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BD7" w:rsidRPr="00F433ED" w:rsidRDefault="00F22BD7" w:rsidP="00F433ED">
      <w:pPr>
        <w:tabs>
          <w:tab w:val="left" w:pos="2295"/>
          <w:tab w:val="center" w:pos="5400"/>
        </w:tabs>
        <w:jc w:val="both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44"/>
          <w:szCs w:val="44"/>
        </w:rPr>
        <w:tab/>
      </w:r>
      <w:r w:rsidRPr="00F433ED">
        <w:rPr>
          <w:rFonts w:ascii="Baskerville Old Face" w:hAnsi="Baskerville Old Face"/>
          <w:b/>
          <w:sz w:val="32"/>
          <w:szCs w:val="32"/>
        </w:rPr>
        <w:t xml:space="preserve"> </w:t>
      </w:r>
    </w:p>
    <w:p w:rsidR="00F433ED" w:rsidRPr="00F433ED" w:rsidRDefault="00F433ED" w:rsidP="00F433ED">
      <w:pPr>
        <w:tabs>
          <w:tab w:val="left" w:pos="2295"/>
          <w:tab w:val="center" w:pos="5400"/>
        </w:tabs>
        <w:jc w:val="center"/>
        <w:rPr>
          <w:rFonts w:ascii="Baskerville Old Face" w:hAnsi="Baskerville Old Face"/>
          <w:b/>
          <w:sz w:val="32"/>
          <w:szCs w:val="32"/>
        </w:rPr>
      </w:pPr>
      <w:r w:rsidRPr="00F433ED">
        <w:rPr>
          <w:rFonts w:ascii="Baskerville Old Face" w:hAnsi="Baskerville Old Face"/>
          <w:b/>
          <w:sz w:val="32"/>
          <w:szCs w:val="32"/>
        </w:rPr>
        <w:t>Principles of Business Obj: 1.01B Types of communication styles</w:t>
      </w:r>
    </w:p>
    <w:p w:rsidR="00F22BD7" w:rsidRPr="00E800E7" w:rsidRDefault="00F22BD7" w:rsidP="00F22BD7">
      <w:pPr>
        <w:rPr>
          <w:rFonts w:ascii="Baskerville Old Face" w:hAnsi="Baskerville Old Face"/>
          <w:b/>
          <w:sz w:val="44"/>
          <w:szCs w:val="44"/>
        </w:rPr>
      </w:pPr>
    </w:p>
    <w:p w:rsidR="00F22BD7" w:rsidRPr="00E800E7" w:rsidRDefault="00F22BD7" w:rsidP="00F22BD7">
      <w:pPr>
        <w:numPr>
          <w:ilvl w:val="1"/>
          <w:numId w:val="1"/>
        </w:numPr>
        <w:rPr>
          <w:rFonts w:ascii="Baskerville Old Face" w:hAnsi="Baskerville Old Face"/>
          <w:sz w:val="36"/>
          <w:szCs w:val="36"/>
        </w:rPr>
      </w:pPr>
      <w:r w:rsidRPr="00E800E7">
        <w:rPr>
          <w:rFonts w:ascii="Baskerville Old Face" w:hAnsi="Baskerville Old Face"/>
          <w:b/>
          <w:bCs/>
          <w:sz w:val="36"/>
          <w:szCs w:val="36"/>
        </w:rPr>
        <w:t>Controllers</w:t>
      </w:r>
      <w:r>
        <w:rPr>
          <w:rFonts w:ascii="Baskerville Old Face" w:hAnsi="Baskerville Old Face"/>
          <w:b/>
          <w:bCs/>
          <w:sz w:val="36"/>
          <w:szCs w:val="36"/>
        </w:rPr>
        <w:t xml:space="preserve"> –</w:t>
      </w:r>
      <w:r w:rsidRPr="00E800E7">
        <w:rPr>
          <w:rFonts w:ascii="Baskerville Old Face" w:hAnsi="Baskerville Old Face"/>
          <w:b/>
          <w:bCs/>
          <w:sz w:val="36"/>
          <w:szCs w:val="36"/>
        </w:rPr>
        <w:t xml:space="preserve"> </w:t>
      </w:r>
    </w:p>
    <w:p w:rsidR="00F22BD7" w:rsidRPr="00F22BD7" w:rsidRDefault="00F22BD7" w:rsidP="00F22BD7">
      <w:pPr>
        <w:pStyle w:val="ListParagraph"/>
        <w:numPr>
          <w:ilvl w:val="2"/>
          <w:numId w:val="1"/>
        </w:numPr>
        <w:rPr>
          <w:rFonts w:ascii="Baskerville Old Face" w:hAnsi="Baskerville Old Face"/>
          <w:sz w:val="36"/>
          <w:szCs w:val="36"/>
        </w:rPr>
      </w:pPr>
    </w:p>
    <w:p w:rsidR="00F22BD7" w:rsidRPr="00F22BD7" w:rsidRDefault="00F22BD7" w:rsidP="00F22BD7">
      <w:pPr>
        <w:numPr>
          <w:ilvl w:val="2"/>
          <w:numId w:val="1"/>
        </w:numPr>
        <w:rPr>
          <w:rFonts w:ascii="Baskerville Old Face" w:hAnsi="Baskerville Old Face"/>
          <w:sz w:val="36"/>
          <w:szCs w:val="36"/>
        </w:rPr>
      </w:pPr>
    </w:p>
    <w:p w:rsidR="00F22BD7" w:rsidRPr="00F22BD7" w:rsidRDefault="00F22BD7" w:rsidP="00F22BD7">
      <w:pPr>
        <w:ind w:left="1440"/>
        <w:rPr>
          <w:rFonts w:ascii="Baskerville Old Face" w:hAnsi="Baskerville Old Face"/>
          <w:sz w:val="36"/>
          <w:szCs w:val="36"/>
        </w:rPr>
      </w:pPr>
    </w:p>
    <w:p w:rsidR="00F22BD7" w:rsidRDefault="00F22BD7" w:rsidP="00F22BD7">
      <w:pPr>
        <w:numPr>
          <w:ilvl w:val="1"/>
          <w:numId w:val="1"/>
        </w:numPr>
        <w:rPr>
          <w:rFonts w:ascii="Baskerville Old Face" w:hAnsi="Baskerville Old Face"/>
          <w:sz w:val="36"/>
          <w:szCs w:val="36"/>
        </w:rPr>
      </w:pPr>
      <w:r w:rsidRPr="00E800E7">
        <w:rPr>
          <w:rFonts w:ascii="Baskerville Old Face" w:hAnsi="Baskerville Old Face"/>
          <w:b/>
          <w:bCs/>
          <w:sz w:val="36"/>
          <w:szCs w:val="36"/>
        </w:rPr>
        <w:t>Collaborators</w:t>
      </w:r>
      <w:r>
        <w:rPr>
          <w:rFonts w:ascii="Baskerville Old Face" w:hAnsi="Baskerville Old Face"/>
          <w:b/>
          <w:bCs/>
          <w:sz w:val="36"/>
          <w:szCs w:val="36"/>
        </w:rPr>
        <w:t xml:space="preserve"> –</w:t>
      </w:r>
      <w:r w:rsidRPr="00E800E7">
        <w:rPr>
          <w:rFonts w:ascii="Baskerville Old Face" w:hAnsi="Baskerville Old Face"/>
          <w:sz w:val="36"/>
          <w:szCs w:val="36"/>
        </w:rPr>
        <w:t xml:space="preserve"> </w:t>
      </w:r>
    </w:p>
    <w:p w:rsidR="00F22BD7" w:rsidRDefault="00F22BD7" w:rsidP="00F22BD7">
      <w:pPr>
        <w:numPr>
          <w:ilvl w:val="2"/>
          <w:numId w:val="1"/>
        </w:numPr>
        <w:rPr>
          <w:rFonts w:ascii="Baskerville Old Face" w:hAnsi="Baskerville Old Face"/>
          <w:sz w:val="36"/>
          <w:szCs w:val="36"/>
        </w:rPr>
      </w:pPr>
    </w:p>
    <w:p w:rsidR="00F22BD7" w:rsidRPr="00F22BD7" w:rsidRDefault="00F22BD7" w:rsidP="00F22BD7">
      <w:pPr>
        <w:ind w:left="1440"/>
        <w:rPr>
          <w:rFonts w:ascii="Baskerville Old Face" w:hAnsi="Baskerville Old Face"/>
          <w:sz w:val="36"/>
          <w:szCs w:val="36"/>
        </w:rPr>
      </w:pPr>
    </w:p>
    <w:p w:rsidR="00F22BD7" w:rsidRDefault="00F22BD7" w:rsidP="00F22BD7">
      <w:pPr>
        <w:numPr>
          <w:ilvl w:val="1"/>
          <w:numId w:val="1"/>
        </w:numPr>
        <w:rPr>
          <w:rFonts w:ascii="Baskerville Old Face" w:hAnsi="Baskerville Old Face"/>
          <w:sz w:val="36"/>
          <w:szCs w:val="36"/>
        </w:rPr>
      </w:pPr>
      <w:r w:rsidRPr="00E800E7">
        <w:rPr>
          <w:rFonts w:ascii="Baskerville Old Face" w:hAnsi="Baskerville Old Face"/>
          <w:b/>
          <w:bCs/>
          <w:sz w:val="36"/>
          <w:szCs w:val="36"/>
        </w:rPr>
        <w:t>Analyzers</w:t>
      </w:r>
      <w:r>
        <w:rPr>
          <w:rFonts w:ascii="Baskerville Old Face" w:hAnsi="Baskerville Old Face"/>
          <w:b/>
          <w:bCs/>
          <w:sz w:val="36"/>
          <w:szCs w:val="36"/>
        </w:rPr>
        <w:t xml:space="preserve"> –</w:t>
      </w:r>
      <w:r w:rsidRPr="00E800E7">
        <w:rPr>
          <w:rFonts w:ascii="Baskerville Old Face" w:hAnsi="Baskerville Old Face"/>
          <w:sz w:val="36"/>
          <w:szCs w:val="36"/>
        </w:rPr>
        <w:t xml:space="preserve"> </w:t>
      </w:r>
    </w:p>
    <w:p w:rsidR="00F22BD7" w:rsidRPr="00F22BD7" w:rsidRDefault="00F22BD7" w:rsidP="00F22BD7">
      <w:pPr>
        <w:pStyle w:val="ListParagraph"/>
        <w:numPr>
          <w:ilvl w:val="2"/>
          <w:numId w:val="1"/>
        </w:numPr>
        <w:rPr>
          <w:rFonts w:ascii="Baskerville Old Face" w:hAnsi="Baskerville Old Face"/>
          <w:sz w:val="36"/>
          <w:szCs w:val="36"/>
        </w:rPr>
      </w:pPr>
    </w:p>
    <w:p w:rsidR="00F22BD7" w:rsidRPr="00F22BD7" w:rsidRDefault="00F22BD7" w:rsidP="00F22BD7">
      <w:pPr>
        <w:numPr>
          <w:ilvl w:val="2"/>
          <w:numId w:val="1"/>
        </w:numPr>
        <w:rPr>
          <w:rFonts w:ascii="Baskerville Old Face" w:hAnsi="Baskerville Old Face"/>
          <w:sz w:val="36"/>
          <w:szCs w:val="36"/>
        </w:rPr>
      </w:pPr>
    </w:p>
    <w:p w:rsidR="00F22BD7" w:rsidRPr="00F22BD7" w:rsidRDefault="00F22BD7" w:rsidP="00F22BD7">
      <w:pPr>
        <w:ind w:left="1440"/>
        <w:rPr>
          <w:rFonts w:ascii="Baskerville Old Face" w:hAnsi="Baskerville Old Face"/>
          <w:sz w:val="36"/>
          <w:szCs w:val="36"/>
        </w:rPr>
      </w:pPr>
    </w:p>
    <w:p w:rsidR="00F22BD7" w:rsidRPr="00F22BD7" w:rsidRDefault="00F22BD7" w:rsidP="00F22BD7">
      <w:pPr>
        <w:numPr>
          <w:ilvl w:val="1"/>
          <w:numId w:val="1"/>
        </w:numPr>
        <w:rPr>
          <w:rFonts w:ascii="Baskerville Old Face" w:hAnsi="Baskerville Old Face"/>
          <w:sz w:val="36"/>
          <w:szCs w:val="36"/>
        </w:rPr>
      </w:pPr>
      <w:r w:rsidRPr="00E800E7">
        <w:rPr>
          <w:rFonts w:ascii="Baskerville Old Face" w:hAnsi="Baskerville Old Face"/>
          <w:b/>
          <w:bCs/>
          <w:sz w:val="36"/>
          <w:szCs w:val="36"/>
        </w:rPr>
        <w:t>Socializers</w:t>
      </w:r>
      <w:r>
        <w:rPr>
          <w:rFonts w:ascii="Baskerville Old Face" w:hAnsi="Baskerville Old Face"/>
          <w:b/>
          <w:bCs/>
          <w:sz w:val="36"/>
          <w:szCs w:val="36"/>
        </w:rPr>
        <w:t xml:space="preserve"> –</w:t>
      </w:r>
      <w:r w:rsidRPr="00E800E7">
        <w:rPr>
          <w:rFonts w:ascii="Baskerville Old Face" w:hAnsi="Baskerville Old Face"/>
          <w:b/>
          <w:bCs/>
          <w:sz w:val="36"/>
          <w:szCs w:val="36"/>
        </w:rPr>
        <w:t xml:space="preserve"> </w:t>
      </w:r>
    </w:p>
    <w:p w:rsidR="00F22BD7" w:rsidRPr="00E800E7" w:rsidRDefault="00F22BD7" w:rsidP="00F22BD7">
      <w:pPr>
        <w:numPr>
          <w:ilvl w:val="2"/>
          <w:numId w:val="1"/>
        </w:numPr>
        <w:rPr>
          <w:rFonts w:ascii="Baskerville Old Face" w:hAnsi="Baskerville Old Face"/>
          <w:sz w:val="36"/>
          <w:szCs w:val="36"/>
        </w:rPr>
      </w:pPr>
    </w:p>
    <w:p w:rsidR="00F22BD7" w:rsidRPr="00F22BD7" w:rsidRDefault="00F22BD7" w:rsidP="00F22BD7">
      <w:pPr>
        <w:pStyle w:val="ListParagraph"/>
        <w:numPr>
          <w:ilvl w:val="2"/>
          <w:numId w:val="1"/>
        </w:numPr>
        <w:rPr>
          <w:rFonts w:ascii="Baskerville Old Face" w:hAnsi="Baskerville Old Face"/>
          <w:sz w:val="36"/>
          <w:szCs w:val="36"/>
        </w:rPr>
      </w:pPr>
    </w:p>
    <w:p w:rsidR="00F22BD7" w:rsidRDefault="00F22BD7">
      <w:pPr>
        <w:rPr>
          <w:rFonts w:ascii="Baskerville Old Face" w:hAnsi="Baskerville Old Face" w:cs="Arial"/>
          <w:b/>
          <w:sz w:val="40"/>
          <w:szCs w:val="40"/>
        </w:rPr>
      </w:pPr>
      <w:r>
        <w:rPr>
          <w:rFonts w:ascii="Baskerville Old Face" w:hAnsi="Baskerville Old Face" w:cs="Arial"/>
          <w:b/>
          <w:sz w:val="40"/>
          <w:szCs w:val="40"/>
        </w:rPr>
        <w:br w:type="page"/>
      </w:r>
    </w:p>
    <w:p w:rsidR="00F22BD7" w:rsidRPr="00E81EEC" w:rsidRDefault="00F22BD7" w:rsidP="005B5EAB">
      <w:pPr>
        <w:pStyle w:val="ListParagraph"/>
        <w:spacing w:after="0" w:line="240" w:lineRule="auto"/>
        <w:ind w:left="0"/>
        <w:jc w:val="center"/>
        <w:rPr>
          <w:rFonts w:ascii="Baskerville Old Face" w:eastAsia="Calibri" w:hAnsi="Baskerville Old Face" w:cs="Arial"/>
          <w:sz w:val="28"/>
          <w:szCs w:val="28"/>
        </w:rPr>
      </w:pPr>
      <w:r w:rsidRPr="00E81EEC">
        <w:rPr>
          <w:rFonts w:ascii="Baskerville Old Face" w:hAnsi="Baskerville Old Face" w:cs="Arial"/>
          <w:b/>
          <w:sz w:val="40"/>
          <w:szCs w:val="40"/>
        </w:rPr>
        <w:lastRenderedPageBreak/>
        <w:t>1.01</w:t>
      </w:r>
      <w:r w:rsidR="00BC1CB9">
        <w:rPr>
          <w:rFonts w:ascii="Baskerville Old Face" w:hAnsi="Baskerville Old Face" w:cs="Arial"/>
          <w:b/>
          <w:sz w:val="40"/>
          <w:szCs w:val="40"/>
        </w:rPr>
        <w:t>B</w:t>
      </w:r>
      <w:r w:rsidRPr="00E81EEC">
        <w:rPr>
          <w:rFonts w:ascii="Baskerville Old Face" w:hAnsi="Baskerville Old Face" w:cs="Arial"/>
          <w:b/>
          <w:sz w:val="40"/>
          <w:szCs w:val="40"/>
        </w:rPr>
        <w:t>-Communication Styles: Gallery Walk</w:t>
      </w:r>
    </w:p>
    <w:tbl>
      <w:tblPr>
        <w:tblStyle w:val="TableGrid"/>
        <w:tblW w:w="10687" w:type="dxa"/>
        <w:tblInd w:w="-72" w:type="dxa"/>
        <w:tblLook w:val="04A0" w:firstRow="1" w:lastRow="0" w:firstColumn="1" w:lastColumn="0" w:noHBand="0" w:noVBand="1"/>
      </w:tblPr>
      <w:tblGrid>
        <w:gridCol w:w="5400"/>
        <w:gridCol w:w="5287"/>
      </w:tblGrid>
      <w:tr w:rsidR="00F22BD7" w:rsidRPr="00E81EEC" w:rsidTr="000627BB">
        <w:tc>
          <w:tcPr>
            <w:tcW w:w="5400" w:type="dxa"/>
          </w:tcPr>
          <w:p w:rsidR="00F22BD7" w:rsidRPr="00E21C9D" w:rsidRDefault="00F22BD7" w:rsidP="000627BB">
            <w:pPr>
              <w:jc w:val="center"/>
              <w:rPr>
                <w:rFonts w:ascii="Baskerville Old Face" w:eastAsia="Calibri" w:hAnsi="Baskerville Old Face" w:cs="Arial"/>
                <w:b/>
                <w:sz w:val="32"/>
                <w:szCs w:val="32"/>
              </w:rPr>
            </w:pPr>
            <w:r w:rsidRPr="00E21C9D">
              <w:rPr>
                <w:rFonts w:ascii="Baskerville Old Face" w:eastAsia="Calibri" w:hAnsi="Baskerville Old Face" w:cs="Arial"/>
                <w:b/>
                <w:sz w:val="32"/>
                <w:szCs w:val="32"/>
              </w:rPr>
              <w:t>When communicating with a Controller:</w:t>
            </w:r>
          </w:p>
          <w:p w:rsidR="00F22BD7" w:rsidRPr="00BA473C" w:rsidRDefault="00F22BD7" w:rsidP="005B5EAB">
            <w:pPr>
              <w:pStyle w:val="ListParagraph"/>
              <w:rPr>
                <w:rFonts w:ascii="Baskerville Old Face" w:eastAsia="Calibri" w:hAnsi="Baskerville Old Face" w:cs="Arial"/>
                <w:b/>
                <w:sz w:val="40"/>
                <w:szCs w:val="40"/>
              </w:rPr>
            </w:pPr>
          </w:p>
        </w:tc>
        <w:tc>
          <w:tcPr>
            <w:tcW w:w="5287" w:type="dxa"/>
          </w:tcPr>
          <w:p w:rsidR="00F22BD7" w:rsidRPr="00E21C9D" w:rsidRDefault="00F22BD7" w:rsidP="000627BB">
            <w:pPr>
              <w:jc w:val="center"/>
              <w:rPr>
                <w:rFonts w:ascii="Baskerville Old Face" w:eastAsia="Calibri" w:hAnsi="Baskerville Old Face" w:cs="Arial"/>
                <w:b/>
                <w:sz w:val="32"/>
                <w:szCs w:val="32"/>
              </w:rPr>
            </w:pPr>
            <w:r w:rsidRPr="00E21C9D">
              <w:rPr>
                <w:rFonts w:ascii="Baskerville Old Face" w:eastAsia="Calibri" w:hAnsi="Baskerville Old Face" w:cs="Arial"/>
                <w:b/>
                <w:sz w:val="32"/>
                <w:szCs w:val="32"/>
              </w:rPr>
              <w:t>When communicating with a Promoter/Socializer:</w:t>
            </w:r>
          </w:p>
          <w:p w:rsidR="00F22BD7" w:rsidRPr="00E21C9D" w:rsidRDefault="00F22BD7" w:rsidP="005B5EAB">
            <w:pPr>
              <w:pStyle w:val="ListParagraph"/>
              <w:rPr>
                <w:rFonts w:ascii="Baskerville Old Face" w:eastAsia="Calibri" w:hAnsi="Baskerville Old Face" w:cs="Arial"/>
                <w:sz w:val="32"/>
                <w:szCs w:val="32"/>
              </w:rPr>
            </w:pPr>
          </w:p>
          <w:p w:rsidR="005B5EAB" w:rsidRDefault="005B5EAB" w:rsidP="005B5EAB">
            <w:pPr>
              <w:pStyle w:val="ListParagraph"/>
              <w:rPr>
                <w:rFonts w:ascii="Baskerville Old Face" w:eastAsia="Calibri" w:hAnsi="Baskerville Old Face" w:cs="Arial"/>
                <w:sz w:val="40"/>
                <w:szCs w:val="40"/>
              </w:rPr>
            </w:pPr>
          </w:p>
          <w:p w:rsidR="005B5EAB" w:rsidRDefault="005B5EAB" w:rsidP="005B5EAB">
            <w:pPr>
              <w:pStyle w:val="ListParagraph"/>
              <w:rPr>
                <w:rFonts w:ascii="Baskerville Old Face" w:eastAsia="Calibri" w:hAnsi="Baskerville Old Face" w:cs="Arial"/>
                <w:sz w:val="40"/>
                <w:szCs w:val="40"/>
              </w:rPr>
            </w:pPr>
          </w:p>
          <w:p w:rsidR="005B5EAB" w:rsidRDefault="005B5EAB" w:rsidP="005B5EAB">
            <w:pPr>
              <w:pStyle w:val="ListParagraph"/>
              <w:rPr>
                <w:rFonts w:ascii="Baskerville Old Face" w:eastAsia="Calibri" w:hAnsi="Baskerville Old Face" w:cs="Arial"/>
                <w:sz w:val="40"/>
                <w:szCs w:val="40"/>
              </w:rPr>
            </w:pPr>
          </w:p>
          <w:p w:rsidR="005B5EAB" w:rsidRDefault="005B5EAB" w:rsidP="005B5EAB">
            <w:pPr>
              <w:pStyle w:val="ListParagraph"/>
              <w:rPr>
                <w:rFonts w:ascii="Baskerville Old Face" w:eastAsia="Calibri" w:hAnsi="Baskerville Old Face" w:cs="Arial"/>
                <w:sz w:val="40"/>
                <w:szCs w:val="40"/>
              </w:rPr>
            </w:pPr>
          </w:p>
          <w:p w:rsidR="005B5EAB" w:rsidRDefault="005B5EAB" w:rsidP="005B5EAB">
            <w:pPr>
              <w:pStyle w:val="ListParagraph"/>
              <w:rPr>
                <w:rFonts w:ascii="Baskerville Old Face" w:eastAsia="Calibri" w:hAnsi="Baskerville Old Face" w:cs="Arial"/>
                <w:sz w:val="40"/>
                <w:szCs w:val="40"/>
              </w:rPr>
            </w:pPr>
          </w:p>
          <w:p w:rsidR="005B5EAB" w:rsidRDefault="005B5EAB" w:rsidP="005B5EAB">
            <w:pPr>
              <w:pStyle w:val="ListParagraph"/>
              <w:rPr>
                <w:rFonts w:ascii="Baskerville Old Face" w:eastAsia="Calibri" w:hAnsi="Baskerville Old Face" w:cs="Arial"/>
                <w:sz w:val="40"/>
                <w:szCs w:val="40"/>
              </w:rPr>
            </w:pPr>
          </w:p>
          <w:p w:rsidR="005B5EAB" w:rsidRDefault="005B5EAB" w:rsidP="005B5EAB">
            <w:pPr>
              <w:pStyle w:val="ListParagraph"/>
              <w:rPr>
                <w:rFonts w:ascii="Baskerville Old Face" w:eastAsia="Calibri" w:hAnsi="Baskerville Old Face" w:cs="Arial"/>
                <w:sz w:val="40"/>
                <w:szCs w:val="40"/>
              </w:rPr>
            </w:pPr>
          </w:p>
          <w:p w:rsidR="005B5EAB" w:rsidRDefault="005B5EAB" w:rsidP="005B5EAB">
            <w:pPr>
              <w:pStyle w:val="ListParagraph"/>
              <w:rPr>
                <w:rFonts w:ascii="Baskerville Old Face" w:eastAsia="Calibri" w:hAnsi="Baskerville Old Face" w:cs="Arial"/>
                <w:sz w:val="40"/>
                <w:szCs w:val="40"/>
              </w:rPr>
            </w:pPr>
            <w:bookmarkStart w:id="0" w:name="_GoBack"/>
            <w:bookmarkEnd w:id="0"/>
          </w:p>
          <w:p w:rsidR="005B5EAB" w:rsidRDefault="005B5EAB" w:rsidP="005B5EAB">
            <w:pPr>
              <w:pStyle w:val="ListParagraph"/>
              <w:rPr>
                <w:rFonts w:ascii="Baskerville Old Face" w:eastAsia="Calibri" w:hAnsi="Baskerville Old Face" w:cs="Arial"/>
                <w:sz w:val="40"/>
                <w:szCs w:val="40"/>
              </w:rPr>
            </w:pPr>
          </w:p>
          <w:p w:rsidR="005B5EAB" w:rsidRPr="001B1FDF" w:rsidRDefault="005B5EAB" w:rsidP="005B5EAB">
            <w:pPr>
              <w:pStyle w:val="ListParagraph"/>
              <w:rPr>
                <w:rFonts w:ascii="Baskerville Old Face" w:eastAsia="Calibri" w:hAnsi="Baskerville Old Face" w:cs="Arial"/>
                <w:sz w:val="40"/>
                <w:szCs w:val="40"/>
              </w:rPr>
            </w:pPr>
          </w:p>
        </w:tc>
      </w:tr>
      <w:tr w:rsidR="00F22BD7" w:rsidRPr="00E81EEC" w:rsidTr="000627BB">
        <w:tc>
          <w:tcPr>
            <w:tcW w:w="5400" w:type="dxa"/>
          </w:tcPr>
          <w:p w:rsidR="00F22BD7" w:rsidRPr="00E21C9D" w:rsidRDefault="00F22BD7" w:rsidP="000627BB">
            <w:pPr>
              <w:jc w:val="center"/>
              <w:rPr>
                <w:rFonts w:ascii="Baskerville Old Face" w:eastAsia="Calibri" w:hAnsi="Baskerville Old Face" w:cs="Arial"/>
                <w:b/>
                <w:sz w:val="32"/>
                <w:szCs w:val="32"/>
              </w:rPr>
            </w:pPr>
            <w:r w:rsidRPr="00E21C9D">
              <w:rPr>
                <w:rFonts w:ascii="Baskerville Old Face" w:eastAsia="Calibri" w:hAnsi="Baskerville Old Face" w:cs="Arial"/>
                <w:b/>
                <w:sz w:val="32"/>
                <w:szCs w:val="32"/>
              </w:rPr>
              <w:t xml:space="preserve">When communicating with an </w:t>
            </w:r>
            <w:r w:rsidRPr="00E21C9D">
              <w:rPr>
                <w:rFonts w:ascii="Baskerville Old Face" w:eastAsia="Calibri" w:hAnsi="Baskerville Old Face" w:cs="Arial"/>
                <w:b/>
                <w:sz w:val="32"/>
                <w:szCs w:val="32"/>
              </w:rPr>
              <w:br/>
              <w:t>Analyzer:</w:t>
            </w:r>
          </w:p>
          <w:p w:rsidR="00F22BD7" w:rsidRPr="00E21C9D" w:rsidRDefault="00F22BD7" w:rsidP="005B5EAB">
            <w:pPr>
              <w:pStyle w:val="ListParagraph"/>
              <w:rPr>
                <w:rFonts w:ascii="Baskerville Old Face" w:eastAsia="Calibri" w:hAnsi="Baskerville Old Face" w:cs="Arial"/>
                <w:sz w:val="32"/>
                <w:szCs w:val="32"/>
              </w:rPr>
            </w:pPr>
          </w:p>
          <w:p w:rsidR="005B5EAB" w:rsidRDefault="005B5EAB" w:rsidP="005B5EAB">
            <w:pPr>
              <w:pStyle w:val="ListParagraph"/>
              <w:rPr>
                <w:rFonts w:ascii="Baskerville Old Face" w:eastAsia="Calibri" w:hAnsi="Baskerville Old Face" w:cs="Arial"/>
                <w:sz w:val="40"/>
                <w:szCs w:val="40"/>
              </w:rPr>
            </w:pPr>
          </w:p>
          <w:p w:rsidR="005B5EAB" w:rsidRDefault="005B5EAB" w:rsidP="005B5EAB">
            <w:pPr>
              <w:pStyle w:val="ListParagraph"/>
              <w:rPr>
                <w:rFonts w:ascii="Baskerville Old Face" w:eastAsia="Calibri" w:hAnsi="Baskerville Old Face" w:cs="Arial"/>
                <w:sz w:val="40"/>
                <w:szCs w:val="40"/>
              </w:rPr>
            </w:pPr>
          </w:p>
          <w:p w:rsidR="005B5EAB" w:rsidRDefault="005B5EAB" w:rsidP="005B5EAB">
            <w:pPr>
              <w:pStyle w:val="ListParagraph"/>
              <w:rPr>
                <w:rFonts w:ascii="Baskerville Old Face" w:eastAsia="Calibri" w:hAnsi="Baskerville Old Face" w:cs="Arial"/>
                <w:sz w:val="40"/>
                <w:szCs w:val="40"/>
              </w:rPr>
            </w:pPr>
          </w:p>
          <w:p w:rsidR="005B5EAB" w:rsidRDefault="005B5EAB" w:rsidP="005B5EAB">
            <w:pPr>
              <w:pStyle w:val="ListParagraph"/>
              <w:rPr>
                <w:rFonts w:ascii="Baskerville Old Face" w:eastAsia="Calibri" w:hAnsi="Baskerville Old Face" w:cs="Arial"/>
                <w:sz w:val="40"/>
                <w:szCs w:val="40"/>
              </w:rPr>
            </w:pPr>
          </w:p>
          <w:p w:rsidR="005B5EAB" w:rsidRDefault="005B5EAB" w:rsidP="005B5EAB">
            <w:pPr>
              <w:pStyle w:val="ListParagraph"/>
              <w:rPr>
                <w:rFonts w:ascii="Baskerville Old Face" w:eastAsia="Calibri" w:hAnsi="Baskerville Old Face" w:cs="Arial"/>
                <w:sz w:val="40"/>
                <w:szCs w:val="40"/>
              </w:rPr>
            </w:pPr>
          </w:p>
          <w:p w:rsidR="005B5EAB" w:rsidRDefault="005B5EAB" w:rsidP="005B5EAB">
            <w:pPr>
              <w:pStyle w:val="ListParagraph"/>
              <w:rPr>
                <w:rFonts w:ascii="Baskerville Old Face" w:eastAsia="Calibri" w:hAnsi="Baskerville Old Face" w:cs="Arial"/>
                <w:sz w:val="40"/>
                <w:szCs w:val="40"/>
              </w:rPr>
            </w:pPr>
          </w:p>
          <w:p w:rsidR="005B5EAB" w:rsidRDefault="005B5EAB" w:rsidP="005B5EAB">
            <w:pPr>
              <w:pStyle w:val="ListParagraph"/>
              <w:rPr>
                <w:rFonts w:ascii="Baskerville Old Face" w:eastAsia="Calibri" w:hAnsi="Baskerville Old Face" w:cs="Arial"/>
                <w:sz w:val="40"/>
                <w:szCs w:val="40"/>
              </w:rPr>
            </w:pPr>
          </w:p>
          <w:p w:rsidR="005B5EAB" w:rsidRDefault="005B5EAB" w:rsidP="005B5EAB">
            <w:pPr>
              <w:pStyle w:val="ListParagraph"/>
              <w:rPr>
                <w:rFonts w:ascii="Baskerville Old Face" w:eastAsia="Calibri" w:hAnsi="Baskerville Old Face" w:cs="Arial"/>
                <w:sz w:val="40"/>
                <w:szCs w:val="40"/>
              </w:rPr>
            </w:pPr>
          </w:p>
          <w:p w:rsidR="005B5EAB" w:rsidRDefault="005B5EAB" w:rsidP="005B5EAB">
            <w:pPr>
              <w:pStyle w:val="ListParagraph"/>
              <w:rPr>
                <w:rFonts w:ascii="Baskerville Old Face" w:eastAsia="Calibri" w:hAnsi="Baskerville Old Face" w:cs="Arial"/>
                <w:sz w:val="40"/>
                <w:szCs w:val="40"/>
              </w:rPr>
            </w:pPr>
          </w:p>
          <w:p w:rsidR="005B5EAB" w:rsidRPr="001B1FDF" w:rsidRDefault="005B5EAB" w:rsidP="005B5EAB">
            <w:pPr>
              <w:pStyle w:val="ListParagraph"/>
              <w:rPr>
                <w:rFonts w:ascii="Baskerville Old Face" w:eastAsia="Calibri" w:hAnsi="Baskerville Old Face" w:cs="Arial"/>
                <w:sz w:val="40"/>
                <w:szCs w:val="40"/>
              </w:rPr>
            </w:pPr>
          </w:p>
        </w:tc>
        <w:tc>
          <w:tcPr>
            <w:tcW w:w="5287" w:type="dxa"/>
          </w:tcPr>
          <w:p w:rsidR="00F22BD7" w:rsidRPr="00E21C9D" w:rsidRDefault="00F22BD7" w:rsidP="000627BB">
            <w:pPr>
              <w:jc w:val="center"/>
              <w:rPr>
                <w:rFonts w:ascii="Baskerville Old Face" w:eastAsia="Calibri" w:hAnsi="Baskerville Old Face" w:cs="Arial"/>
                <w:b/>
                <w:sz w:val="32"/>
                <w:szCs w:val="32"/>
              </w:rPr>
            </w:pPr>
            <w:r w:rsidRPr="00E21C9D">
              <w:rPr>
                <w:rFonts w:ascii="Baskerville Old Face" w:eastAsia="Calibri" w:hAnsi="Baskerville Old Face" w:cs="Arial"/>
                <w:b/>
                <w:sz w:val="32"/>
                <w:szCs w:val="32"/>
              </w:rPr>
              <w:t>When communicating with a Supporter/Collaborator:</w:t>
            </w:r>
          </w:p>
          <w:p w:rsidR="00F22BD7" w:rsidRPr="001B1FDF" w:rsidRDefault="00F22BD7" w:rsidP="005B5EAB">
            <w:pPr>
              <w:pStyle w:val="ListParagraph"/>
              <w:rPr>
                <w:rFonts w:ascii="Baskerville Old Face" w:eastAsia="Calibri" w:hAnsi="Baskerville Old Face" w:cs="Arial"/>
                <w:sz w:val="32"/>
                <w:szCs w:val="32"/>
              </w:rPr>
            </w:pPr>
          </w:p>
        </w:tc>
      </w:tr>
    </w:tbl>
    <w:p w:rsidR="001774E1" w:rsidRDefault="001774E1"/>
    <w:sectPr w:rsidR="001774E1" w:rsidSect="005B5EAB">
      <w:headerReference w:type="default" r:id="rId7"/>
      <w:footerReference w:type="default" r:id="rId8"/>
      <w:pgSz w:w="12240" w:h="15840"/>
      <w:pgMar w:top="270" w:right="630" w:bottom="81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8B2" w:rsidRDefault="00AA38B2" w:rsidP="005B5EAB">
      <w:pPr>
        <w:spacing w:after="0" w:line="240" w:lineRule="auto"/>
      </w:pPr>
      <w:r>
        <w:separator/>
      </w:r>
    </w:p>
  </w:endnote>
  <w:endnote w:type="continuationSeparator" w:id="0">
    <w:p w:rsidR="00AA38B2" w:rsidRDefault="00AA38B2" w:rsidP="005B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55326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5EAB" w:rsidRDefault="005B5E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C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5EAB" w:rsidRDefault="005B5E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8B2" w:rsidRDefault="00AA38B2" w:rsidP="005B5EAB">
      <w:pPr>
        <w:spacing w:after="0" w:line="240" w:lineRule="auto"/>
      </w:pPr>
      <w:r>
        <w:separator/>
      </w:r>
    </w:p>
  </w:footnote>
  <w:footnote w:type="continuationSeparator" w:id="0">
    <w:p w:rsidR="00AA38B2" w:rsidRDefault="00AA38B2" w:rsidP="005B5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3ED" w:rsidRDefault="00F433ED">
    <w:pPr>
      <w:pStyle w:val="Header"/>
    </w:pPr>
    <w:r>
      <w:t>Date:</w:t>
    </w:r>
  </w:p>
  <w:p w:rsidR="00F433ED" w:rsidRDefault="00F433ED">
    <w:pPr>
      <w:pStyle w:val="Header"/>
    </w:pPr>
    <w:r>
      <w:t>Name:</w:t>
    </w:r>
  </w:p>
  <w:p w:rsidR="00F433ED" w:rsidRDefault="00F433ED">
    <w:pPr>
      <w:pStyle w:val="Header"/>
    </w:pPr>
    <w:r>
      <w:t>Block:</w:t>
    </w:r>
  </w:p>
  <w:p w:rsidR="00F433ED" w:rsidRDefault="00F433ED">
    <w:pPr>
      <w:pStyle w:val="Header"/>
    </w:pPr>
    <w:r>
      <w:t xml:space="preserve">Assignment: </w:t>
    </w:r>
  </w:p>
  <w:p w:rsidR="00F433ED" w:rsidRDefault="00F433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3BF"/>
    <w:multiLevelType w:val="hybridMultilevel"/>
    <w:tmpl w:val="79C2A548"/>
    <w:lvl w:ilvl="0" w:tplc="32427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D7B0A"/>
    <w:multiLevelType w:val="hybridMultilevel"/>
    <w:tmpl w:val="2238435A"/>
    <w:lvl w:ilvl="0" w:tplc="685E62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E10A4"/>
    <w:multiLevelType w:val="hybridMultilevel"/>
    <w:tmpl w:val="09D6BD58"/>
    <w:lvl w:ilvl="0" w:tplc="685E62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E4A69"/>
    <w:multiLevelType w:val="hybridMultilevel"/>
    <w:tmpl w:val="E5B631AE"/>
    <w:lvl w:ilvl="0" w:tplc="43324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08E3A">
      <w:start w:val="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6E24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54CE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CC9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E5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C42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E21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20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2C922D1"/>
    <w:multiLevelType w:val="hybridMultilevel"/>
    <w:tmpl w:val="A5BE1470"/>
    <w:lvl w:ilvl="0" w:tplc="685E62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BD7"/>
    <w:rsid w:val="001774E1"/>
    <w:rsid w:val="005B5EAB"/>
    <w:rsid w:val="007A06C4"/>
    <w:rsid w:val="009F64D7"/>
    <w:rsid w:val="00AA38B2"/>
    <w:rsid w:val="00BC1CB9"/>
    <w:rsid w:val="00E21C9D"/>
    <w:rsid w:val="00F22BD7"/>
    <w:rsid w:val="00F4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0F78A"/>
  <w15:chartTrackingRefBased/>
  <w15:docId w15:val="{598F16B4-3007-4803-98E5-2A4D699A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2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BD7"/>
    <w:pPr>
      <w:ind w:left="720"/>
      <w:contextualSpacing/>
    </w:pPr>
  </w:style>
  <w:style w:type="table" w:styleId="TableGrid">
    <w:name w:val="Table Grid"/>
    <w:basedOn w:val="TableNormal"/>
    <w:uiPriority w:val="59"/>
    <w:rsid w:val="00F2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5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EAB"/>
  </w:style>
  <w:style w:type="paragraph" w:styleId="Footer">
    <w:name w:val="footer"/>
    <w:basedOn w:val="Normal"/>
    <w:link w:val="FooterChar"/>
    <w:uiPriority w:val="99"/>
    <w:unhideWhenUsed/>
    <w:rsid w:val="005B5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Ellis</dc:creator>
  <cp:keywords/>
  <dc:description/>
  <cp:lastModifiedBy>Barbara Ellis</cp:lastModifiedBy>
  <cp:revision>3</cp:revision>
  <dcterms:created xsi:type="dcterms:W3CDTF">2021-08-28T14:35:00Z</dcterms:created>
  <dcterms:modified xsi:type="dcterms:W3CDTF">2021-08-28T14:36:00Z</dcterms:modified>
</cp:coreProperties>
</file>