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2725" w:rsidRDefault="008B4256">
      <w:r>
        <w:rPr>
          <w:noProof/>
        </w:rPr>
        <w:drawing>
          <wp:anchor distT="0" distB="0" distL="114300" distR="114300" simplePos="0" relativeHeight="251658240" behindDoc="1" locked="0" layoutInCell="1" allowOverlap="1" wp14:anchorId="487685B6" wp14:editId="05F481AB">
            <wp:simplePos x="0" y="0"/>
            <wp:positionH relativeFrom="margin">
              <wp:align>right</wp:align>
            </wp:positionH>
            <wp:positionV relativeFrom="paragraph">
              <wp:posOffset>-218364</wp:posOffset>
            </wp:positionV>
            <wp:extent cx="1364615" cy="92122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145" cy="927657"/>
                    </a:xfrm>
                    <a:prstGeom prst="rect">
                      <a:avLst/>
                    </a:prstGeom>
                  </pic:spPr>
                </pic:pic>
              </a:graphicData>
            </a:graphic>
            <wp14:sizeRelH relativeFrom="page">
              <wp14:pctWidth>0</wp14:pctWidth>
            </wp14:sizeRelH>
            <wp14:sizeRelV relativeFrom="page">
              <wp14:pctHeight>0</wp14:pctHeight>
            </wp14:sizeRelV>
          </wp:anchor>
        </w:drawing>
      </w:r>
      <w:r w:rsidR="00C9306A">
        <w:tab/>
      </w:r>
      <w:r w:rsidR="00C9306A">
        <w:tab/>
      </w:r>
      <w:r w:rsidR="00C9306A">
        <w:tab/>
      </w:r>
      <w:r w:rsidR="00C9306A">
        <w:tab/>
      </w:r>
      <w:r w:rsidR="00C9306A">
        <w:tab/>
      </w:r>
      <w:r w:rsidR="00C9306A">
        <w:tab/>
      </w:r>
      <w:r w:rsidR="00C9306A">
        <w:tab/>
      </w:r>
      <w:r w:rsidR="00C9306A">
        <w:tab/>
      </w:r>
      <w:r w:rsidR="00C8720B">
        <w:tab/>
      </w:r>
      <w:r w:rsidR="00C8720B">
        <w:tab/>
      </w:r>
      <w:r>
        <w:tab/>
      </w:r>
      <w:r w:rsidR="00C46C3D">
        <w:tab/>
      </w:r>
    </w:p>
    <w:p w:rsidR="00822725" w:rsidRDefault="00822725"/>
    <w:p w:rsidR="00822725" w:rsidRPr="00C772B3" w:rsidRDefault="00FB39A8">
      <w:pPr>
        <w:rPr>
          <w:rFonts w:asciiTheme="minorHAnsi" w:hAnsiTheme="minorHAnsi"/>
        </w:rPr>
      </w:pPr>
      <w:r w:rsidRPr="00760B66">
        <w:rPr>
          <w:b/>
        </w:rPr>
        <w:t>Mrs. Elliott’s</w:t>
      </w:r>
      <w:r>
        <w:rPr>
          <w:rFonts w:asciiTheme="minorHAnsi" w:eastAsia="Times New Roman" w:hAnsiTheme="minorHAnsi" w:cs="Times New Roman"/>
          <w:b/>
          <w:sz w:val="22"/>
          <w:szCs w:val="22"/>
        </w:rPr>
        <w:t xml:space="preserve"> IB Spanish</w:t>
      </w:r>
      <w:r w:rsidR="00924231" w:rsidRPr="00C772B3">
        <w:rPr>
          <w:rFonts w:asciiTheme="minorHAnsi" w:eastAsia="Times New Roman" w:hAnsiTheme="minorHAnsi" w:cs="Times New Roman"/>
          <w:b/>
          <w:sz w:val="22"/>
          <w:szCs w:val="22"/>
        </w:rPr>
        <w:t xml:space="preserve"> Language B - Standard Level (SL)</w:t>
      </w:r>
      <w:r w:rsidR="00924231" w:rsidRPr="00C772B3">
        <w:rPr>
          <w:rFonts w:asciiTheme="minorHAnsi" w:eastAsia="Times New Roman" w:hAnsiTheme="minorHAnsi" w:cs="Times New Roman"/>
          <w:b/>
          <w:sz w:val="22"/>
          <w:szCs w:val="22"/>
        </w:rPr>
        <w:tab/>
      </w:r>
      <w:r w:rsidR="00924231" w:rsidRPr="00C772B3">
        <w:rPr>
          <w:rFonts w:asciiTheme="minorHAnsi" w:eastAsia="Times New Roman" w:hAnsiTheme="minorHAnsi" w:cs="Times New Roman"/>
          <w:b/>
          <w:sz w:val="22"/>
          <w:szCs w:val="22"/>
        </w:rPr>
        <w:tab/>
      </w:r>
      <w:r w:rsidR="00924231" w:rsidRPr="00C772B3">
        <w:rPr>
          <w:rFonts w:asciiTheme="minorHAnsi" w:eastAsia="Times New Roman" w:hAnsiTheme="minorHAnsi" w:cs="Times New Roman"/>
          <w:b/>
          <w:sz w:val="22"/>
          <w:szCs w:val="22"/>
        </w:rPr>
        <w:tab/>
      </w:r>
      <w:r w:rsidR="00924231" w:rsidRPr="00C772B3">
        <w:rPr>
          <w:rFonts w:asciiTheme="minorHAnsi" w:eastAsia="Times New Roman" w:hAnsiTheme="minorHAnsi" w:cs="Times New Roman"/>
          <w:b/>
          <w:sz w:val="22"/>
          <w:szCs w:val="22"/>
        </w:rPr>
        <w:tab/>
      </w:r>
      <w:r w:rsidR="00924231" w:rsidRPr="00C772B3">
        <w:rPr>
          <w:rFonts w:asciiTheme="minorHAnsi" w:eastAsia="Times New Roman" w:hAnsiTheme="minorHAnsi" w:cs="Times New Roman"/>
          <w:b/>
          <w:sz w:val="22"/>
          <w:szCs w:val="22"/>
        </w:rPr>
        <w:tab/>
      </w:r>
      <w:r w:rsidR="00AB76CF">
        <w:rPr>
          <w:rFonts w:asciiTheme="minorHAnsi" w:eastAsia="Times New Roman" w:hAnsiTheme="minorHAnsi" w:cs="Times New Roman"/>
          <w:b/>
          <w:sz w:val="22"/>
          <w:szCs w:val="22"/>
        </w:rPr>
        <w:tab/>
      </w:r>
    </w:p>
    <w:p w:rsidR="00822725" w:rsidRPr="00C772B3" w:rsidRDefault="00822725">
      <w:pPr>
        <w:rPr>
          <w:rFonts w:asciiTheme="minorHAnsi" w:hAnsiTheme="minorHAnsi"/>
        </w:rPr>
      </w:pPr>
    </w:p>
    <w:p w:rsidR="00822725" w:rsidRPr="00C772B3" w:rsidRDefault="00FB39A8">
      <w:pPr>
        <w:rPr>
          <w:rFonts w:asciiTheme="minorHAnsi" w:hAnsiTheme="minorHAnsi"/>
        </w:rPr>
      </w:pPr>
      <w:r w:rsidRPr="00973F8D">
        <w:rPr>
          <w:rFonts w:cs="Mangal"/>
          <w:b/>
          <w:bCs/>
          <w:kern w:val="28"/>
          <w:sz w:val="28"/>
          <w:szCs w:val="60"/>
        </w:rPr>
        <w:t>¡</w:t>
      </w:r>
      <w:proofErr w:type="spellStart"/>
      <w:r w:rsidRPr="00973F8D">
        <w:rPr>
          <w:rFonts w:cs="Mangal"/>
          <w:b/>
          <w:bCs/>
          <w:kern w:val="28"/>
          <w:sz w:val="28"/>
          <w:szCs w:val="60"/>
        </w:rPr>
        <w:t>Bienvenidos</w:t>
      </w:r>
      <w:proofErr w:type="spellEnd"/>
      <w:r w:rsidR="00924231" w:rsidRPr="00C772B3">
        <w:rPr>
          <w:rFonts w:asciiTheme="minorHAnsi" w:eastAsia="Times New Roman" w:hAnsiTheme="minorHAnsi" w:cs="Times New Roman"/>
          <w:sz w:val="22"/>
          <w:szCs w:val="22"/>
        </w:rPr>
        <w:t>!  Welcome to the IB program!  This two year program will be challenging, but very worthwhile, as it will prepare you well for college and help you grow as a learner.  You are now a part of a unique and global community.</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The goal of this program is to strongly develop your skills in the language through creative, high level activities.</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Reading:</w:t>
      </w:r>
      <w:r w:rsidRPr="00C772B3">
        <w:rPr>
          <w:rFonts w:asciiTheme="minorHAnsi" w:eastAsia="Times New Roman" w:hAnsiTheme="minorHAnsi" w:cs="Times New Roman"/>
          <w:sz w:val="22"/>
          <w:szCs w:val="22"/>
        </w:rPr>
        <w:t xml:space="preserve">  We will read various texts, focusing on sample articles that the IBO provides.  We will also prepare for the different styles of questions that match the articles.</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Writing:</w:t>
      </w:r>
      <w:r w:rsidRPr="00C772B3">
        <w:rPr>
          <w:rFonts w:asciiTheme="minorHAnsi" w:eastAsia="Times New Roman" w:hAnsiTheme="minorHAnsi" w:cs="Times New Roman"/>
          <w:sz w:val="22"/>
          <w:szCs w:val="22"/>
        </w:rPr>
        <w:t xml:space="preserve">  We will write many different texts, including essays, letters, emails, journals, interviews, speeches, etc.  </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Speaking:</w:t>
      </w:r>
      <w:r w:rsidRPr="00C772B3">
        <w:rPr>
          <w:rFonts w:asciiTheme="minorHAnsi" w:eastAsia="Times New Roman" w:hAnsiTheme="minorHAnsi" w:cs="Times New Roman"/>
          <w:sz w:val="22"/>
          <w:szCs w:val="22"/>
        </w:rPr>
        <w:t xml:space="preserve">  We will practice presentational and interpersonal skills.  These might include presentations, discussions, debates, role playing, partner work, etc.</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Listening:</w:t>
      </w:r>
      <w:r w:rsidRPr="00C772B3">
        <w:rPr>
          <w:rFonts w:asciiTheme="minorHAnsi" w:eastAsia="Times New Roman" w:hAnsiTheme="minorHAnsi" w:cs="Times New Roman"/>
          <w:sz w:val="22"/>
          <w:szCs w:val="22"/>
        </w:rPr>
        <w:t xml:space="preserve">  We will develop auditory skills through speaking in class, watching videos, programs and movies, listening to CD’s, music, podcasts, etc.</w:t>
      </w:r>
    </w:p>
    <w:p w:rsidR="00822725" w:rsidRPr="00C772B3" w:rsidRDefault="00822725">
      <w:pPr>
        <w:rPr>
          <w:rFonts w:asciiTheme="minorHAnsi" w:hAnsiTheme="minorHAnsi"/>
        </w:rPr>
      </w:pPr>
    </w:p>
    <w:p w:rsidR="00822725" w:rsidRDefault="004B5863">
      <w:pPr>
        <w:rPr>
          <w:rFonts w:asciiTheme="minorHAnsi" w:eastAsia="Times New Roman" w:hAnsiTheme="minorHAnsi" w:cs="Times New Roman"/>
          <w:sz w:val="22"/>
          <w:szCs w:val="22"/>
        </w:rPr>
      </w:pPr>
      <w:r>
        <w:rPr>
          <w:rFonts w:asciiTheme="minorHAnsi" w:eastAsia="Times New Roman" w:hAnsiTheme="minorHAnsi" w:cs="Times New Roman"/>
          <w:sz w:val="22"/>
          <w:szCs w:val="22"/>
        </w:rPr>
        <w:t>The five</w:t>
      </w:r>
      <w:r w:rsidR="00924231" w:rsidRPr="00C772B3">
        <w:rPr>
          <w:rFonts w:asciiTheme="minorHAnsi" w:eastAsia="Times New Roman" w:hAnsiTheme="minorHAnsi" w:cs="Times New Roman"/>
          <w:sz w:val="22"/>
          <w:szCs w:val="22"/>
        </w:rPr>
        <w:t xml:space="preserve"> </w:t>
      </w:r>
      <w:r w:rsidR="00924231" w:rsidRPr="00C772B3">
        <w:rPr>
          <w:rFonts w:asciiTheme="minorHAnsi" w:eastAsia="Times New Roman" w:hAnsiTheme="minorHAnsi" w:cs="Times New Roman"/>
          <w:b/>
          <w:sz w:val="22"/>
          <w:szCs w:val="22"/>
          <w:u w:val="single"/>
        </w:rPr>
        <w:t>core</w:t>
      </w:r>
      <w:r w:rsidR="00924231" w:rsidRPr="00C772B3">
        <w:rPr>
          <w:rFonts w:asciiTheme="minorHAnsi" w:eastAsia="Times New Roman" w:hAnsiTheme="minorHAnsi" w:cs="Times New Roman"/>
          <w:sz w:val="22"/>
          <w:szCs w:val="22"/>
        </w:rPr>
        <w:t xml:space="preserve"> themes of the IB language component include:</w:t>
      </w:r>
    </w:p>
    <w:p w:rsidR="00822725" w:rsidRPr="00C772B3" w:rsidRDefault="004B5863">
      <w:pPr>
        <w:numPr>
          <w:ilvl w:val="0"/>
          <w:numId w:val="1"/>
        </w:numPr>
        <w:ind w:hanging="360"/>
        <w:contextualSpacing/>
        <w:rPr>
          <w:rFonts w:asciiTheme="minorHAnsi" w:eastAsia="Times New Roman" w:hAnsiTheme="minorHAnsi" w:cs="Times New Roman"/>
          <w:b/>
          <w:sz w:val="22"/>
          <w:szCs w:val="22"/>
          <w:lang w:val="fr-FR"/>
        </w:rPr>
      </w:pPr>
      <w:proofErr w:type="spellStart"/>
      <w:r>
        <w:rPr>
          <w:rFonts w:asciiTheme="minorHAnsi" w:eastAsia="Times New Roman" w:hAnsiTheme="minorHAnsi" w:cs="Times New Roman"/>
          <w:b/>
          <w:sz w:val="22"/>
          <w:szCs w:val="22"/>
          <w:lang w:val="fr-FR"/>
        </w:rPr>
        <w:t>Identities</w:t>
      </w:r>
      <w:proofErr w:type="spellEnd"/>
      <w:r>
        <w:rPr>
          <w:rFonts w:asciiTheme="minorHAnsi" w:eastAsia="Times New Roman" w:hAnsiTheme="minorHAnsi" w:cs="Times New Roman"/>
          <w:b/>
          <w:sz w:val="22"/>
          <w:szCs w:val="22"/>
          <w:lang w:val="fr-FR"/>
        </w:rPr>
        <w:t xml:space="preserve"> (</w:t>
      </w:r>
      <w:proofErr w:type="spellStart"/>
      <w:r>
        <w:rPr>
          <w:rFonts w:asciiTheme="minorHAnsi" w:eastAsia="Times New Roman" w:hAnsiTheme="minorHAnsi" w:cs="Times New Roman"/>
          <w:b/>
          <w:sz w:val="22"/>
          <w:szCs w:val="22"/>
          <w:lang w:val="fr-FR"/>
        </w:rPr>
        <w:t>Identidades</w:t>
      </w:r>
      <w:proofErr w:type="spellEnd"/>
      <w:r w:rsidR="00924231" w:rsidRPr="00C772B3">
        <w:rPr>
          <w:rFonts w:asciiTheme="minorHAnsi" w:eastAsia="Times New Roman" w:hAnsiTheme="minorHAnsi" w:cs="Times New Roman"/>
          <w:b/>
          <w:sz w:val="22"/>
          <w:szCs w:val="22"/>
          <w:lang w:val="fr-FR"/>
        </w:rPr>
        <w:t>)</w:t>
      </w:r>
    </w:p>
    <w:p w:rsidR="00822725" w:rsidRPr="00C772B3" w:rsidRDefault="004B5863">
      <w:pPr>
        <w:numPr>
          <w:ilvl w:val="0"/>
          <w:numId w:val="1"/>
        </w:numPr>
        <w:ind w:hanging="360"/>
        <w:contextualSpacing/>
        <w:rPr>
          <w:rFonts w:asciiTheme="minorHAnsi" w:eastAsia="Times New Roman" w:hAnsiTheme="minorHAnsi" w:cs="Times New Roman"/>
          <w:b/>
          <w:sz w:val="22"/>
          <w:szCs w:val="22"/>
        </w:rPr>
      </w:pPr>
      <w:r>
        <w:rPr>
          <w:rFonts w:asciiTheme="minorHAnsi" w:eastAsia="Times New Roman" w:hAnsiTheme="minorHAnsi" w:cs="Times New Roman"/>
          <w:b/>
          <w:sz w:val="22"/>
          <w:szCs w:val="22"/>
        </w:rPr>
        <w:t>Experiences (</w:t>
      </w:r>
      <w:proofErr w:type="spellStart"/>
      <w:r>
        <w:rPr>
          <w:rFonts w:asciiTheme="minorHAnsi" w:eastAsia="Times New Roman" w:hAnsiTheme="minorHAnsi" w:cs="Times New Roman"/>
          <w:b/>
          <w:sz w:val="22"/>
          <w:szCs w:val="22"/>
        </w:rPr>
        <w:t>Experiencias</w:t>
      </w:r>
      <w:proofErr w:type="spellEnd"/>
      <w:r w:rsidR="00924231" w:rsidRPr="00C772B3">
        <w:rPr>
          <w:rFonts w:asciiTheme="minorHAnsi" w:eastAsia="Times New Roman" w:hAnsiTheme="minorHAnsi" w:cs="Times New Roman"/>
          <w:b/>
          <w:sz w:val="22"/>
          <w:szCs w:val="22"/>
        </w:rPr>
        <w:t>)</w:t>
      </w:r>
    </w:p>
    <w:p w:rsidR="00822725" w:rsidRDefault="004B5863">
      <w:pPr>
        <w:numPr>
          <w:ilvl w:val="0"/>
          <w:numId w:val="1"/>
        </w:numPr>
        <w:ind w:hanging="360"/>
        <w:contextualSpacing/>
        <w:rPr>
          <w:rFonts w:asciiTheme="minorHAnsi" w:eastAsia="Times New Roman" w:hAnsiTheme="minorHAnsi" w:cs="Times New Roman"/>
          <w:b/>
          <w:sz w:val="22"/>
          <w:szCs w:val="22"/>
        </w:rPr>
      </w:pPr>
      <w:r>
        <w:rPr>
          <w:rFonts w:asciiTheme="minorHAnsi" w:eastAsia="Times New Roman" w:hAnsiTheme="minorHAnsi" w:cs="Times New Roman"/>
          <w:b/>
          <w:sz w:val="22"/>
          <w:szCs w:val="22"/>
        </w:rPr>
        <w:t>Human Ingenuity (</w:t>
      </w:r>
      <w:proofErr w:type="spellStart"/>
      <w:r>
        <w:rPr>
          <w:rFonts w:asciiTheme="minorHAnsi" w:eastAsia="Times New Roman" w:hAnsiTheme="minorHAnsi" w:cs="Times New Roman"/>
          <w:b/>
          <w:sz w:val="22"/>
          <w:szCs w:val="22"/>
        </w:rPr>
        <w:t>Ingenio</w:t>
      </w:r>
      <w:proofErr w:type="spellEnd"/>
      <w:r>
        <w:rPr>
          <w:rFonts w:asciiTheme="minorHAnsi" w:eastAsia="Times New Roman" w:hAnsiTheme="minorHAnsi" w:cs="Times New Roman"/>
          <w:b/>
          <w:sz w:val="22"/>
          <w:szCs w:val="22"/>
        </w:rPr>
        <w:t xml:space="preserve"> </w:t>
      </w:r>
      <w:proofErr w:type="spellStart"/>
      <w:r>
        <w:rPr>
          <w:rFonts w:asciiTheme="minorHAnsi" w:eastAsia="Times New Roman" w:hAnsiTheme="minorHAnsi" w:cs="Times New Roman"/>
          <w:b/>
          <w:sz w:val="22"/>
          <w:szCs w:val="22"/>
        </w:rPr>
        <w:t>Humano</w:t>
      </w:r>
      <w:proofErr w:type="spellEnd"/>
      <w:r w:rsidR="00924231" w:rsidRPr="00C772B3">
        <w:rPr>
          <w:rFonts w:asciiTheme="minorHAnsi" w:eastAsia="Times New Roman" w:hAnsiTheme="minorHAnsi" w:cs="Times New Roman"/>
          <w:b/>
          <w:sz w:val="22"/>
          <w:szCs w:val="22"/>
        </w:rPr>
        <w:t>)</w:t>
      </w:r>
    </w:p>
    <w:p w:rsidR="004B5863" w:rsidRPr="004B5863" w:rsidRDefault="004B5863">
      <w:pPr>
        <w:numPr>
          <w:ilvl w:val="0"/>
          <w:numId w:val="1"/>
        </w:numPr>
        <w:ind w:hanging="360"/>
        <w:contextualSpacing/>
        <w:rPr>
          <w:rFonts w:asciiTheme="minorHAnsi" w:eastAsia="Times New Roman" w:hAnsiTheme="minorHAnsi" w:cs="Times New Roman"/>
          <w:b/>
          <w:sz w:val="22"/>
          <w:szCs w:val="22"/>
        </w:rPr>
      </w:pPr>
      <w:r>
        <w:rPr>
          <w:rFonts w:asciiTheme="minorHAnsi" w:eastAsia="Times New Roman" w:hAnsiTheme="minorHAnsi" w:cs="Times New Roman"/>
          <w:b/>
          <w:sz w:val="22"/>
          <w:szCs w:val="22"/>
        </w:rPr>
        <w:t>Social organization (</w:t>
      </w:r>
      <w:proofErr w:type="spellStart"/>
      <w:r>
        <w:rPr>
          <w:rFonts w:asciiTheme="minorHAnsi" w:eastAsia="Times New Roman" w:hAnsiTheme="minorHAnsi" w:cs="Times New Roman"/>
          <w:b/>
          <w:sz w:val="22"/>
          <w:szCs w:val="22"/>
        </w:rPr>
        <w:t>Organizaci</w:t>
      </w:r>
      <w:r>
        <w:rPr>
          <w:rFonts w:asciiTheme="minorHAnsi" w:eastAsia="Times New Roman" w:hAnsiTheme="minorHAnsi" w:cs="Times New Roman"/>
          <w:b/>
          <w:sz w:val="22"/>
          <w:szCs w:val="22"/>
          <w:lang w:val="es-ES"/>
        </w:rPr>
        <w:t>ón</w:t>
      </w:r>
      <w:proofErr w:type="spellEnd"/>
      <w:r>
        <w:rPr>
          <w:rFonts w:asciiTheme="minorHAnsi" w:eastAsia="Times New Roman" w:hAnsiTheme="minorHAnsi" w:cs="Times New Roman"/>
          <w:b/>
          <w:sz w:val="22"/>
          <w:szCs w:val="22"/>
          <w:lang w:val="es-ES"/>
        </w:rPr>
        <w:t xml:space="preserve"> Social)</w:t>
      </w:r>
    </w:p>
    <w:p w:rsidR="004B5863" w:rsidRPr="00C772B3" w:rsidRDefault="004B5863">
      <w:pPr>
        <w:numPr>
          <w:ilvl w:val="0"/>
          <w:numId w:val="1"/>
        </w:numPr>
        <w:ind w:hanging="360"/>
        <w:contextualSpacing/>
        <w:rPr>
          <w:rFonts w:asciiTheme="minorHAnsi" w:eastAsia="Times New Roman" w:hAnsiTheme="minorHAnsi" w:cs="Times New Roman"/>
          <w:b/>
          <w:sz w:val="22"/>
          <w:szCs w:val="22"/>
        </w:rPr>
      </w:pPr>
      <w:proofErr w:type="spellStart"/>
      <w:r>
        <w:rPr>
          <w:rFonts w:asciiTheme="minorHAnsi" w:eastAsia="Times New Roman" w:hAnsiTheme="minorHAnsi" w:cs="Times New Roman"/>
          <w:b/>
          <w:sz w:val="22"/>
          <w:szCs w:val="22"/>
          <w:lang w:val="es-ES"/>
        </w:rPr>
        <w:t>Sharing</w:t>
      </w:r>
      <w:proofErr w:type="spellEnd"/>
      <w:r>
        <w:rPr>
          <w:rFonts w:asciiTheme="minorHAnsi" w:eastAsia="Times New Roman" w:hAnsiTheme="minorHAnsi" w:cs="Times New Roman"/>
          <w:b/>
          <w:sz w:val="22"/>
          <w:szCs w:val="22"/>
          <w:lang w:val="es-ES"/>
        </w:rPr>
        <w:t xml:space="preserve"> </w:t>
      </w:r>
      <w:proofErr w:type="spellStart"/>
      <w:r>
        <w:rPr>
          <w:rFonts w:asciiTheme="minorHAnsi" w:eastAsia="Times New Roman" w:hAnsiTheme="minorHAnsi" w:cs="Times New Roman"/>
          <w:b/>
          <w:sz w:val="22"/>
          <w:szCs w:val="22"/>
          <w:lang w:val="es-ES"/>
        </w:rPr>
        <w:t>the</w:t>
      </w:r>
      <w:proofErr w:type="spellEnd"/>
      <w:r>
        <w:rPr>
          <w:rFonts w:asciiTheme="minorHAnsi" w:eastAsia="Times New Roman" w:hAnsiTheme="minorHAnsi" w:cs="Times New Roman"/>
          <w:b/>
          <w:sz w:val="22"/>
          <w:szCs w:val="22"/>
          <w:lang w:val="es-ES"/>
        </w:rPr>
        <w:t xml:space="preserve"> </w:t>
      </w:r>
      <w:proofErr w:type="spellStart"/>
      <w:r>
        <w:rPr>
          <w:rFonts w:asciiTheme="minorHAnsi" w:eastAsia="Times New Roman" w:hAnsiTheme="minorHAnsi" w:cs="Times New Roman"/>
          <w:b/>
          <w:sz w:val="22"/>
          <w:szCs w:val="22"/>
          <w:lang w:val="es-ES"/>
        </w:rPr>
        <w:t>planet</w:t>
      </w:r>
      <w:proofErr w:type="spellEnd"/>
      <w:r>
        <w:rPr>
          <w:rFonts w:asciiTheme="minorHAnsi" w:eastAsia="Times New Roman" w:hAnsiTheme="minorHAnsi" w:cs="Times New Roman"/>
          <w:b/>
          <w:sz w:val="22"/>
          <w:szCs w:val="22"/>
          <w:lang w:val="es-ES"/>
        </w:rPr>
        <w:t xml:space="preserve"> (Compartiendo el Planeta)</w:t>
      </w:r>
    </w:p>
    <w:p w:rsidR="00822725" w:rsidRPr="00C772B3" w:rsidRDefault="00822725">
      <w:pPr>
        <w:rPr>
          <w:rFonts w:asciiTheme="minorHAnsi" w:hAnsiTheme="minorHAnsi"/>
        </w:rPr>
      </w:pPr>
    </w:p>
    <w:p w:rsidR="00822725" w:rsidRDefault="00924231">
      <w:pPr>
        <w:rPr>
          <w:rFonts w:asciiTheme="minorHAnsi" w:eastAsia="Times New Roman" w:hAnsiTheme="minorHAnsi" w:cs="Times New Roman"/>
          <w:sz w:val="22"/>
          <w:szCs w:val="22"/>
        </w:rPr>
      </w:pPr>
      <w:r w:rsidRPr="00C772B3">
        <w:rPr>
          <w:rFonts w:asciiTheme="minorHAnsi" w:eastAsia="Times New Roman" w:hAnsiTheme="minorHAnsi" w:cs="Times New Roman"/>
          <w:sz w:val="22"/>
          <w:szCs w:val="22"/>
        </w:rPr>
        <w:t xml:space="preserve">Additional </w:t>
      </w:r>
      <w:r w:rsidRPr="00C772B3">
        <w:rPr>
          <w:rFonts w:asciiTheme="minorHAnsi" w:eastAsia="Times New Roman" w:hAnsiTheme="minorHAnsi" w:cs="Times New Roman"/>
          <w:b/>
          <w:sz w:val="22"/>
          <w:szCs w:val="22"/>
          <w:u w:val="single"/>
        </w:rPr>
        <w:t>options</w:t>
      </w:r>
      <w:r w:rsidRPr="00C772B3">
        <w:rPr>
          <w:rFonts w:asciiTheme="minorHAnsi" w:eastAsia="Times New Roman" w:hAnsiTheme="minorHAnsi" w:cs="Times New Roman"/>
          <w:sz w:val="22"/>
          <w:szCs w:val="22"/>
        </w:rPr>
        <w:t xml:space="preserve"> to study include:  </w:t>
      </w:r>
      <w:r w:rsidRPr="000D067A">
        <w:rPr>
          <w:rFonts w:asciiTheme="minorHAnsi" w:eastAsia="Times New Roman" w:hAnsiTheme="minorHAnsi" w:cs="Times New Roman"/>
          <w:b/>
          <w:sz w:val="22"/>
          <w:szCs w:val="22"/>
          <w:u w:val="single"/>
        </w:rPr>
        <w:t>cultural diversity</w:t>
      </w:r>
      <w:r w:rsidR="001C43EE" w:rsidRPr="00C772B3">
        <w:rPr>
          <w:rFonts w:asciiTheme="minorHAnsi" w:eastAsia="Times New Roman" w:hAnsiTheme="minorHAnsi" w:cs="Times New Roman"/>
          <w:sz w:val="22"/>
          <w:szCs w:val="22"/>
        </w:rPr>
        <w:t xml:space="preserve">, </w:t>
      </w:r>
      <w:r w:rsidRPr="000D067A">
        <w:rPr>
          <w:rFonts w:asciiTheme="minorHAnsi" w:eastAsia="Times New Roman" w:hAnsiTheme="minorHAnsi" w:cs="Times New Roman"/>
          <w:b/>
          <w:sz w:val="22"/>
          <w:szCs w:val="22"/>
          <w:u w:val="single"/>
        </w:rPr>
        <w:t>health</w:t>
      </w:r>
      <w:r w:rsidR="001C43EE" w:rsidRPr="00C772B3">
        <w:rPr>
          <w:rFonts w:asciiTheme="minorHAnsi" w:eastAsia="Times New Roman" w:hAnsiTheme="minorHAnsi" w:cs="Times New Roman"/>
          <w:b/>
          <w:sz w:val="22"/>
          <w:szCs w:val="22"/>
        </w:rPr>
        <w:t>, leisure, science and technology, customs and traditions.</w:t>
      </w:r>
      <w:r w:rsidRPr="00C772B3">
        <w:rPr>
          <w:rFonts w:asciiTheme="minorHAnsi" w:eastAsia="Times New Roman" w:hAnsiTheme="minorHAnsi" w:cs="Times New Roman"/>
          <w:b/>
          <w:sz w:val="22"/>
          <w:szCs w:val="22"/>
        </w:rPr>
        <w:t xml:space="preserve"> </w:t>
      </w:r>
      <w:r w:rsidR="001C43EE" w:rsidRPr="00C772B3">
        <w:rPr>
          <w:rFonts w:asciiTheme="minorHAnsi" w:eastAsia="Times New Roman" w:hAnsiTheme="minorHAnsi" w:cs="Times New Roman"/>
          <w:b/>
          <w:sz w:val="22"/>
          <w:szCs w:val="22"/>
          <w:lang w:val="fr-FR"/>
        </w:rPr>
        <w:t>(</w:t>
      </w:r>
      <w:proofErr w:type="spellStart"/>
      <w:r w:rsidR="00ED7E17">
        <w:rPr>
          <w:rFonts w:asciiTheme="minorHAnsi" w:eastAsia="Times New Roman" w:hAnsiTheme="minorHAnsi" w:cs="Times New Roman"/>
          <w:b/>
          <w:sz w:val="22"/>
          <w:szCs w:val="22"/>
          <w:u w:val="single"/>
          <w:lang w:val="fr-FR"/>
        </w:rPr>
        <w:t>Diversidad</w:t>
      </w:r>
      <w:proofErr w:type="spellEnd"/>
      <w:r w:rsidR="00ED7E17">
        <w:rPr>
          <w:rFonts w:asciiTheme="minorHAnsi" w:eastAsia="Times New Roman" w:hAnsiTheme="minorHAnsi" w:cs="Times New Roman"/>
          <w:b/>
          <w:sz w:val="22"/>
          <w:szCs w:val="22"/>
          <w:u w:val="single"/>
          <w:lang w:val="fr-FR"/>
        </w:rPr>
        <w:t xml:space="preserve"> cultural</w:t>
      </w:r>
      <w:r w:rsidR="001C43EE" w:rsidRPr="00C772B3">
        <w:rPr>
          <w:rFonts w:asciiTheme="minorHAnsi" w:eastAsia="Times New Roman" w:hAnsiTheme="minorHAnsi" w:cs="Times New Roman"/>
          <w:b/>
          <w:sz w:val="22"/>
          <w:szCs w:val="22"/>
          <w:lang w:val="fr-FR"/>
        </w:rPr>
        <w:t xml:space="preserve">, </w:t>
      </w:r>
      <w:proofErr w:type="spellStart"/>
      <w:r w:rsidR="00ED7E17">
        <w:rPr>
          <w:rFonts w:asciiTheme="minorHAnsi" w:eastAsia="Times New Roman" w:hAnsiTheme="minorHAnsi" w:cs="Times New Roman"/>
          <w:b/>
          <w:sz w:val="22"/>
          <w:szCs w:val="22"/>
          <w:u w:val="single"/>
          <w:lang w:val="fr-FR"/>
        </w:rPr>
        <w:t>salud</w:t>
      </w:r>
      <w:proofErr w:type="spellEnd"/>
      <w:r w:rsidR="00ED7E17">
        <w:rPr>
          <w:rFonts w:asciiTheme="minorHAnsi" w:eastAsia="Times New Roman" w:hAnsiTheme="minorHAnsi" w:cs="Times New Roman"/>
          <w:b/>
          <w:sz w:val="22"/>
          <w:szCs w:val="22"/>
          <w:lang w:val="fr-FR"/>
        </w:rPr>
        <w:t xml:space="preserve">, </w:t>
      </w:r>
      <w:proofErr w:type="spellStart"/>
      <w:r w:rsidR="00ED7E17">
        <w:rPr>
          <w:rFonts w:asciiTheme="minorHAnsi" w:eastAsia="Times New Roman" w:hAnsiTheme="minorHAnsi" w:cs="Times New Roman"/>
          <w:b/>
          <w:sz w:val="22"/>
          <w:szCs w:val="22"/>
          <w:lang w:val="fr-FR"/>
        </w:rPr>
        <w:t>ocio</w:t>
      </w:r>
      <w:proofErr w:type="spellEnd"/>
      <w:r w:rsidR="00ED7E17">
        <w:rPr>
          <w:rFonts w:asciiTheme="minorHAnsi" w:eastAsia="Times New Roman" w:hAnsiTheme="minorHAnsi" w:cs="Times New Roman"/>
          <w:b/>
          <w:sz w:val="22"/>
          <w:szCs w:val="22"/>
          <w:lang w:val="fr-FR"/>
        </w:rPr>
        <w:t xml:space="preserve">, </w:t>
      </w:r>
      <w:proofErr w:type="spellStart"/>
      <w:r w:rsidR="00ED7E17">
        <w:rPr>
          <w:rFonts w:asciiTheme="minorHAnsi" w:eastAsia="Times New Roman" w:hAnsiTheme="minorHAnsi" w:cs="Times New Roman"/>
          <w:b/>
          <w:sz w:val="22"/>
          <w:szCs w:val="22"/>
          <w:lang w:val="fr-FR"/>
        </w:rPr>
        <w:t>ciencia</w:t>
      </w:r>
      <w:proofErr w:type="spellEnd"/>
      <w:r w:rsidR="00ED7E17">
        <w:rPr>
          <w:rFonts w:asciiTheme="minorHAnsi" w:eastAsia="Times New Roman" w:hAnsiTheme="minorHAnsi" w:cs="Times New Roman"/>
          <w:b/>
          <w:sz w:val="22"/>
          <w:szCs w:val="22"/>
          <w:lang w:val="fr-FR"/>
        </w:rPr>
        <w:t xml:space="preserve"> y </w:t>
      </w:r>
      <w:proofErr w:type="spellStart"/>
      <w:r w:rsidR="00ED7E17">
        <w:rPr>
          <w:rFonts w:asciiTheme="minorHAnsi" w:eastAsia="Times New Roman" w:hAnsiTheme="minorHAnsi" w:cs="Times New Roman"/>
          <w:b/>
          <w:sz w:val="22"/>
          <w:szCs w:val="22"/>
          <w:lang w:val="fr-FR"/>
        </w:rPr>
        <w:t>tecnología</w:t>
      </w:r>
      <w:proofErr w:type="spellEnd"/>
      <w:r w:rsidR="00ED7E17">
        <w:rPr>
          <w:rFonts w:asciiTheme="minorHAnsi" w:eastAsia="Times New Roman" w:hAnsiTheme="minorHAnsi" w:cs="Times New Roman"/>
          <w:b/>
          <w:sz w:val="22"/>
          <w:szCs w:val="22"/>
          <w:lang w:val="fr-FR"/>
        </w:rPr>
        <w:t xml:space="preserve">, </w:t>
      </w:r>
      <w:proofErr w:type="spellStart"/>
      <w:r w:rsidR="00ED7E17">
        <w:rPr>
          <w:rFonts w:asciiTheme="minorHAnsi" w:eastAsia="Times New Roman" w:hAnsiTheme="minorHAnsi" w:cs="Times New Roman"/>
          <w:b/>
          <w:sz w:val="22"/>
          <w:szCs w:val="22"/>
          <w:lang w:val="fr-FR"/>
        </w:rPr>
        <w:t>costumbres</w:t>
      </w:r>
      <w:proofErr w:type="spellEnd"/>
      <w:r w:rsidR="00ED7E17">
        <w:rPr>
          <w:rFonts w:asciiTheme="minorHAnsi" w:eastAsia="Times New Roman" w:hAnsiTheme="minorHAnsi" w:cs="Times New Roman"/>
          <w:b/>
          <w:sz w:val="22"/>
          <w:szCs w:val="22"/>
          <w:lang w:val="fr-FR"/>
        </w:rPr>
        <w:t xml:space="preserve"> y </w:t>
      </w:r>
      <w:proofErr w:type="spellStart"/>
      <w:r w:rsidR="00ED7E17">
        <w:rPr>
          <w:rFonts w:asciiTheme="minorHAnsi" w:eastAsia="Times New Roman" w:hAnsiTheme="minorHAnsi" w:cs="Times New Roman"/>
          <w:b/>
          <w:sz w:val="22"/>
          <w:szCs w:val="22"/>
          <w:lang w:val="fr-FR"/>
        </w:rPr>
        <w:t>tradiciones</w:t>
      </w:r>
      <w:proofErr w:type="spellEnd"/>
      <w:r w:rsidRPr="00C772B3">
        <w:rPr>
          <w:rFonts w:asciiTheme="minorHAnsi" w:eastAsia="Times New Roman" w:hAnsiTheme="minorHAnsi" w:cs="Times New Roman"/>
          <w:b/>
          <w:sz w:val="22"/>
          <w:szCs w:val="22"/>
          <w:lang w:val="fr-FR"/>
        </w:rPr>
        <w:t>)</w:t>
      </w:r>
      <w:r w:rsidRPr="00C772B3">
        <w:rPr>
          <w:rFonts w:asciiTheme="minorHAnsi" w:eastAsia="Times New Roman" w:hAnsiTheme="minorHAnsi" w:cs="Times New Roman"/>
          <w:sz w:val="22"/>
          <w:szCs w:val="22"/>
          <w:lang w:val="fr-FR"/>
        </w:rPr>
        <w:t>.</w:t>
      </w:r>
      <w:r w:rsidRPr="00C772B3">
        <w:rPr>
          <w:rFonts w:asciiTheme="minorHAnsi" w:eastAsia="Times New Roman" w:hAnsiTheme="minorHAnsi" w:cs="Times New Roman"/>
          <w:sz w:val="22"/>
          <w:szCs w:val="22"/>
        </w:rPr>
        <w:t>We will incorporate these themes and options in class, as well as focus on augmenting vocabulary and grammar skills.</w:t>
      </w:r>
    </w:p>
    <w:p w:rsidR="00ED7E17" w:rsidRDefault="00ED7E17">
      <w:pPr>
        <w:rPr>
          <w:rFonts w:asciiTheme="minorHAnsi" w:eastAsia="Times New Roman" w:hAnsiTheme="minorHAnsi" w:cs="Times New Roman"/>
          <w:sz w:val="22"/>
          <w:szCs w:val="22"/>
        </w:rPr>
      </w:pPr>
    </w:p>
    <w:p w:rsidR="00ED7E17" w:rsidRPr="00C772B3" w:rsidRDefault="00ED7E17" w:rsidP="00ED7E17">
      <w:pPr>
        <w:rPr>
          <w:rFonts w:asciiTheme="minorHAnsi" w:hAnsiTheme="minorHAnsi"/>
        </w:rPr>
      </w:pPr>
      <w:r w:rsidRPr="00D0258E">
        <w:rPr>
          <w:rFonts w:asciiTheme="minorHAnsi" w:eastAsia="Times New Roman" w:hAnsiTheme="minorHAnsi" w:cs="Times New Roman"/>
          <w:b/>
          <w:sz w:val="22"/>
          <w:szCs w:val="22"/>
          <w:u w:val="single"/>
        </w:rPr>
        <w:t xml:space="preserve">Theory of Knowledge </w:t>
      </w:r>
      <w:r>
        <w:rPr>
          <w:rFonts w:asciiTheme="minorHAnsi" w:eastAsia="Times New Roman" w:hAnsiTheme="minorHAnsi" w:cs="Times New Roman"/>
          <w:b/>
          <w:sz w:val="22"/>
          <w:szCs w:val="22"/>
          <w:u w:val="single"/>
        </w:rPr>
        <w:t>(TOK)/</w:t>
      </w:r>
      <w:proofErr w:type="spellStart"/>
      <w:r>
        <w:rPr>
          <w:rFonts w:asciiTheme="minorHAnsi" w:eastAsia="Times New Roman" w:hAnsiTheme="minorHAnsi" w:cs="Times New Roman"/>
          <w:b/>
          <w:sz w:val="22"/>
          <w:szCs w:val="22"/>
          <w:u w:val="single"/>
        </w:rPr>
        <w:t>Teoría</w:t>
      </w:r>
      <w:proofErr w:type="spellEnd"/>
      <w:r>
        <w:rPr>
          <w:rFonts w:asciiTheme="minorHAnsi" w:eastAsia="Times New Roman" w:hAnsiTheme="minorHAnsi" w:cs="Times New Roman"/>
          <w:b/>
          <w:sz w:val="22"/>
          <w:szCs w:val="22"/>
          <w:u w:val="single"/>
        </w:rPr>
        <w:t xml:space="preserve"> del </w:t>
      </w:r>
      <w:proofErr w:type="spellStart"/>
      <w:r>
        <w:rPr>
          <w:rFonts w:asciiTheme="minorHAnsi" w:eastAsia="Times New Roman" w:hAnsiTheme="minorHAnsi" w:cs="Times New Roman"/>
          <w:b/>
          <w:sz w:val="22"/>
          <w:szCs w:val="22"/>
          <w:u w:val="single"/>
        </w:rPr>
        <w:t>conocimiento</w:t>
      </w:r>
      <w:proofErr w:type="spellEnd"/>
      <w:r w:rsidRPr="00D0258E">
        <w:rPr>
          <w:rFonts w:asciiTheme="minorHAnsi" w:eastAsia="Times New Roman" w:hAnsiTheme="minorHAnsi" w:cs="Times New Roman"/>
          <w:b/>
          <w:sz w:val="22"/>
          <w:szCs w:val="22"/>
          <w:u w:val="single"/>
        </w:rPr>
        <w:t>:</w:t>
      </w:r>
      <w:r>
        <w:rPr>
          <w:rFonts w:asciiTheme="minorHAnsi" w:eastAsia="Times New Roman" w:hAnsiTheme="minorHAnsi" w:cs="Times New Roman"/>
          <w:sz w:val="22"/>
          <w:szCs w:val="22"/>
        </w:rPr>
        <w:t xml:space="preserve"> We will examine and reflect about the acquisition of an additional language and the concept of intercultural understanding.</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Attendance:</w:t>
      </w:r>
      <w:r w:rsidRPr="00C772B3">
        <w:rPr>
          <w:rFonts w:asciiTheme="minorHAnsi" w:eastAsia="Times New Roman" w:hAnsiTheme="minorHAnsi" w:cs="Times New Roman"/>
          <w:b/>
          <w:sz w:val="22"/>
          <w:szCs w:val="22"/>
        </w:rPr>
        <w:t xml:space="preserve">  </w:t>
      </w:r>
      <w:r w:rsidRPr="00C772B3">
        <w:rPr>
          <w:rFonts w:asciiTheme="minorHAnsi" w:eastAsia="Times New Roman" w:hAnsiTheme="minorHAnsi" w:cs="Times New Roman"/>
          <w:sz w:val="22"/>
          <w:szCs w:val="22"/>
        </w:rPr>
        <w:t>IB requires an A/B Day schedule for the two years.</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Grading:</w:t>
      </w:r>
      <w:r w:rsidRPr="00C772B3">
        <w:rPr>
          <w:rFonts w:asciiTheme="minorHAnsi" w:eastAsia="Times New Roman" w:hAnsiTheme="minorHAnsi" w:cs="Times New Roman"/>
          <w:b/>
          <w:sz w:val="22"/>
          <w:szCs w:val="22"/>
        </w:rPr>
        <w:t xml:space="preserve">  </w:t>
      </w:r>
      <w:r w:rsidRPr="00C772B3">
        <w:rPr>
          <w:rFonts w:asciiTheme="minorHAnsi" w:eastAsia="Times New Roman" w:hAnsiTheme="minorHAnsi" w:cs="Times New Roman"/>
          <w:sz w:val="22"/>
          <w:szCs w:val="22"/>
        </w:rPr>
        <w:t>Since we do meet every other day, you will probably have fewer grades per marking period.  As a result, you need to do your best on every assignment.</w:t>
      </w:r>
    </w:p>
    <w:p w:rsidR="00822725" w:rsidRPr="00C772B3" w:rsidRDefault="00822725">
      <w:pPr>
        <w:rPr>
          <w:rFonts w:asciiTheme="minorHAnsi" w:hAnsiTheme="minorHAnsi"/>
        </w:rPr>
      </w:pPr>
    </w:p>
    <w:p w:rsidR="00822725" w:rsidRPr="00C772B3" w:rsidRDefault="00924231">
      <w:pPr>
        <w:rPr>
          <w:rFonts w:asciiTheme="minorHAnsi" w:hAnsiTheme="minorHAnsi"/>
        </w:rPr>
      </w:pPr>
      <w:bookmarkStart w:id="0" w:name="h.gjdgxs" w:colFirst="0" w:colLast="0"/>
      <w:bookmarkEnd w:id="0"/>
      <w:r w:rsidRPr="00C772B3">
        <w:rPr>
          <w:rFonts w:asciiTheme="minorHAnsi" w:eastAsia="Times New Roman" w:hAnsiTheme="minorHAnsi" w:cs="Times New Roman"/>
          <w:sz w:val="22"/>
          <w:szCs w:val="22"/>
        </w:rPr>
        <w:t>For IB style assignments, we will use our school’s IB curve scale.  For all other assignments, I will use the following points system:</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b/>
          <w:sz w:val="22"/>
          <w:szCs w:val="22"/>
        </w:rPr>
        <w:t>IB style assignments:</w:t>
      </w:r>
      <w:r w:rsidRPr="00C772B3">
        <w:rPr>
          <w:rFonts w:asciiTheme="minorHAnsi" w:eastAsia="Times New Roman" w:hAnsiTheme="minorHAnsi" w:cs="Times New Roman"/>
          <w:sz w:val="22"/>
          <w:szCs w:val="22"/>
        </w:rPr>
        <w:t xml:space="preserve"> (</w:t>
      </w:r>
      <w:r w:rsidR="000D067A">
        <w:rPr>
          <w:rFonts w:asciiTheme="minorHAnsi" w:eastAsia="Times New Roman" w:hAnsiTheme="minorHAnsi" w:cs="Times New Roman"/>
          <w:i/>
          <w:sz w:val="22"/>
          <w:szCs w:val="22"/>
        </w:rPr>
        <w:t>The percentages of these</w:t>
      </w:r>
      <w:r w:rsidRPr="00C772B3">
        <w:rPr>
          <w:rFonts w:asciiTheme="minorHAnsi" w:eastAsia="Times New Roman" w:hAnsiTheme="minorHAnsi" w:cs="Times New Roman"/>
          <w:i/>
          <w:sz w:val="22"/>
          <w:szCs w:val="22"/>
        </w:rPr>
        <w:t xml:space="preserve"> scores may be counted twice.</w:t>
      </w:r>
      <w:r w:rsidRPr="00C772B3">
        <w:rPr>
          <w:rFonts w:asciiTheme="minorHAnsi" w:eastAsia="Times New Roman" w:hAnsiTheme="minorHAnsi" w:cs="Times New Roman"/>
          <w:sz w:val="22"/>
          <w:szCs w:val="22"/>
        </w:rPr>
        <w:t>)</w:t>
      </w:r>
    </w:p>
    <w:p w:rsidR="00822725" w:rsidRPr="00C772B3" w:rsidRDefault="006129DE">
      <w:pPr>
        <w:rPr>
          <w:rFonts w:asciiTheme="minorHAnsi" w:hAnsiTheme="minorHAnsi"/>
        </w:rPr>
      </w:pPr>
      <w:r>
        <w:rPr>
          <w:rFonts w:asciiTheme="minorHAnsi" w:eastAsia="Times New Roman" w:hAnsiTheme="minorHAnsi" w:cs="Times New Roman"/>
          <w:sz w:val="22"/>
          <w:szCs w:val="22"/>
        </w:rPr>
        <w:tab/>
        <w:t>Classwork</w:t>
      </w:r>
      <w:r w:rsidR="00924231" w:rsidRPr="00C772B3">
        <w:rPr>
          <w:rFonts w:asciiTheme="minorHAnsi" w:eastAsia="Times New Roman" w:hAnsiTheme="minorHAnsi" w:cs="Times New Roman"/>
          <w:sz w:val="22"/>
          <w:szCs w:val="22"/>
        </w:rPr>
        <w:tab/>
      </w:r>
      <w:r w:rsidR="00924231" w:rsidRPr="00C772B3">
        <w:rPr>
          <w:rFonts w:asciiTheme="minorHAnsi" w:eastAsia="Times New Roman" w:hAnsiTheme="minorHAnsi" w:cs="Times New Roman"/>
          <w:sz w:val="22"/>
          <w:szCs w:val="22"/>
        </w:rPr>
        <w:tab/>
      </w:r>
      <w:r w:rsidR="00924231" w:rsidRPr="00C772B3">
        <w:rPr>
          <w:rFonts w:asciiTheme="minorHAnsi" w:eastAsia="Times New Roman" w:hAnsiTheme="minorHAnsi" w:cs="Times New Roman"/>
          <w:sz w:val="22"/>
          <w:szCs w:val="22"/>
        </w:rPr>
        <w:tab/>
        <w:t>15 points</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t>Writing assignments</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25 points</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t>Individual oral activities</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20 points</w:t>
      </w:r>
    </w:p>
    <w:p w:rsidR="00822725" w:rsidRPr="00C772B3" w:rsidRDefault="007D2FDF">
      <w:pPr>
        <w:rPr>
          <w:rFonts w:asciiTheme="minorHAnsi" w:hAnsiTheme="minorHAnsi"/>
        </w:rPr>
      </w:pPr>
      <w:r w:rsidRPr="00C772B3">
        <w:rPr>
          <w:rFonts w:asciiTheme="minorHAnsi" w:eastAsia="Times New Roman" w:hAnsiTheme="minorHAnsi" w:cs="Times New Roman"/>
          <w:sz w:val="22"/>
          <w:szCs w:val="22"/>
        </w:rPr>
        <w:tab/>
        <w:t>Interactive oral activities</w:t>
      </w:r>
      <w:r w:rsidRPr="00C772B3">
        <w:rPr>
          <w:rFonts w:asciiTheme="minorHAnsi" w:eastAsia="Times New Roman" w:hAnsiTheme="minorHAnsi" w:cs="Times New Roman"/>
          <w:sz w:val="22"/>
          <w:szCs w:val="22"/>
        </w:rPr>
        <w:tab/>
      </w:r>
      <w:r w:rsidR="006129DE">
        <w:rPr>
          <w:rFonts w:asciiTheme="minorHAnsi" w:eastAsia="Times New Roman" w:hAnsiTheme="minorHAnsi" w:cs="Times New Roman"/>
          <w:sz w:val="22"/>
          <w:szCs w:val="22"/>
        </w:rPr>
        <w:t>20</w:t>
      </w:r>
      <w:r w:rsidR="00924231" w:rsidRPr="00C772B3">
        <w:rPr>
          <w:rFonts w:asciiTheme="minorHAnsi" w:eastAsia="Times New Roman" w:hAnsiTheme="minorHAnsi" w:cs="Times New Roman"/>
          <w:sz w:val="22"/>
          <w:szCs w:val="22"/>
        </w:rPr>
        <w:t xml:space="preserve"> points</w:t>
      </w: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b/>
          <w:sz w:val="22"/>
          <w:szCs w:val="22"/>
        </w:rPr>
        <w:t>Other assignments:</w:t>
      </w:r>
      <w:r w:rsidRPr="00C772B3">
        <w:rPr>
          <w:rFonts w:asciiTheme="minorHAnsi" w:eastAsia="Times New Roman" w:hAnsiTheme="minorHAnsi" w:cs="Times New Roman"/>
          <w:sz w:val="22"/>
          <w:szCs w:val="22"/>
        </w:rPr>
        <w:t xml:space="preserve"> (</w:t>
      </w:r>
      <w:r w:rsidRPr="00C772B3">
        <w:rPr>
          <w:rFonts w:asciiTheme="minorHAnsi" w:eastAsia="Times New Roman" w:hAnsiTheme="minorHAnsi" w:cs="Times New Roman"/>
          <w:i/>
          <w:sz w:val="22"/>
          <w:szCs w:val="22"/>
        </w:rPr>
        <w:t>These are approximate point values.</w:t>
      </w:r>
      <w:r w:rsidRPr="00C772B3">
        <w:rPr>
          <w:rFonts w:asciiTheme="minorHAnsi" w:eastAsia="Times New Roman" w:hAnsiTheme="minorHAnsi" w:cs="Times New Roman"/>
          <w:sz w:val="22"/>
          <w:szCs w:val="22"/>
        </w:rPr>
        <w:t>)</w:t>
      </w:r>
    </w:p>
    <w:p w:rsidR="00822725" w:rsidRPr="00C772B3" w:rsidRDefault="00924231">
      <w:pPr>
        <w:ind w:firstLine="720"/>
        <w:rPr>
          <w:rFonts w:asciiTheme="minorHAnsi" w:hAnsiTheme="minorHAnsi"/>
        </w:rPr>
      </w:pPr>
      <w:r w:rsidRPr="00C772B3">
        <w:rPr>
          <w:rFonts w:asciiTheme="minorHAnsi" w:eastAsia="Times New Roman" w:hAnsiTheme="minorHAnsi" w:cs="Times New Roman"/>
          <w:sz w:val="22"/>
          <w:szCs w:val="22"/>
        </w:rPr>
        <w:t>Quizzes</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50 points</w:t>
      </w:r>
      <w:r w:rsidRPr="00C772B3">
        <w:rPr>
          <w:rFonts w:asciiTheme="minorHAnsi" w:eastAsia="Times New Roman" w:hAnsiTheme="minorHAnsi" w:cs="Times New Roman"/>
          <w:sz w:val="22"/>
          <w:szCs w:val="22"/>
        </w:rPr>
        <w:tab/>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t xml:space="preserve">Tests/Projects </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100 points</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t>Homework</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10 points</w:t>
      </w:r>
      <w:r w:rsidRPr="00C772B3">
        <w:rPr>
          <w:rFonts w:asciiTheme="minorHAnsi" w:eastAsia="Times New Roman" w:hAnsiTheme="minorHAnsi" w:cs="Times New Roman"/>
          <w:sz w:val="22"/>
          <w:szCs w:val="22"/>
        </w:rPr>
        <w:tab/>
      </w:r>
    </w:p>
    <w:p w:rsidR="008B4256" w:rsidRDefault="008B4256">
      <w:pPr>
        <w:rPr>
          <w:rFonts w:asciiTheme="minorHAnsi" w:eastAsia="Times New Roman" w:hAnsiTheme="minorHAnsi" w:cs="Times New Roman"/>
          <w:b/>
          <w:sz w:val="22"/>
          <w:szCs w:val="22"/>
          <w:u w:val="single"/>
        </w:rPr>
      </w:pPr>
    </w:p>
    <w:p w:rsidR="008B4256" w:rsidRDefault="008B4256">
      <w:pPr>
        <w:rPr>
          <w:rFonts w:asciiTheme="minorHAnsi" w:eastAsia="Times New Roman" w:hAnsiTheme="minorHAnsi" w:cs="Times New Roman"/>
          <w:b/>
          <w:sz w:val="22"/>
          <w:szCs w:val="22"/>
          <w:u w:val="single"/>
        </w:rPr>
      </w:pPr>
    </w:p>
    <w:p w:rsidR="008B4256" w:rsidRDefault="008B4256">
      <w:pPr>
        <w:rPr>
          <w:rFonts w:asciiTheme="minorHAnsi" w:eastAsia="Times New Roman" w:hAnsiTheme="minorHAnsi" w:cs="Times New Roman"/>
          <w:b/>
          <w:sz w:val="22"/>
          <w:szCs w:val="22"/>
          <w:u w:val="single"/>
        </w:rPr>
      </w:pP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Official IB Assessments:</w:t>
      </w:r>
      <w:r w:rsidRPr="00C772B3">
        <w:rPr>
          <w:rFonts w:asciiTheme="minorHAnsi" w:eastAsia="Times New Roman" w:hAnsiTheme="minorHAnsi" w:cs="Times New Roman"/>
          <w:sz w:val="22"/>
          <w:szCs w:val="22"/>
        </w:rPr>
        <w:t xml:space="preserve">  </w:t>
      </w: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rPr>
        <w:t>Junior Year:</w:t>
      </w:r>
      <w:r w:rsidRPr="00C772B3">
        <w:rPr>
          <w:rFonts w:asciiTheme="minorHAnsi" w:eastAsia="Times New Roman" w:hAnsiTheme="minorHAnsi" w:cs="Times New Roman"/>
          <w:sz w:val="22"/>
          <w:szCs w:val="22"/>
        </w:rPr>
        <w:t xml:space="preserve">  There are no official assessments in year one.  </w:t>
      </w:r>
    </w:p>
    <w:p w:rsidR="00822725" w:rsidRPr="00C772B3" w:rsidRDefault="00822725">
      <w:pPr>
        <w:rPr>
          <w:rFonts w:asciiTheme="minorHAnsi" w:hAnsiTheme="minorHAnsi"/>
        </w:rPr>
      </w:pPr>
    </w:p>
    <w:p w:rsidR="00822725" w:rsidRPr="00296D9D" w:rsidRDefault="00924231" w:rsidP="00296D9D">
      <w:pPr>
        <w:rPr>
          <w:rFonts w:asciiTheme="minorHAnsi" w:hAnsiTheme="minorHAnsi"/>
        </w:rPr>
      </w:pPr>
      <w:r w:rsidRPr="00C772B3">
        <w:rPr>
          <w:rFonts w:asciiTheme="minorHAnsi" w:eastAsia="Times New Roman" w:hAnsiTheme="minorHAnsi" w:cs="Times New Roman"/>
          <w:b/>
          <w:sz w:val="22"/>
          <w:szCs w:val="22"/>
        </w:rPr>
        <w:t>Senior Year:</w:t>
      </w:r>
      <w:r w:rsidRPr="00C772B3">
        <w:rPr>
          <w:rFonts w:asciiTheme="minorHAnsi" w:eastAsia="Times New Roman" w:hAnsiTheme="minorHAnsi" w:cs="Times New Roman"/>
          <w:sz w:val="22"/>
          <w:szCs w:val="22"/>
        </w:rPr>
        <w:t xml:space="preserve"> T</w:t>
      </w:r>
      <w:r w:rsidR="00C772B3" w:rsidRPr="00C772B3">
        <w:rPr>
          <w:rFonts w:asciiTheme="minorHAnsi" w:eastAsia="Times New Roman" w:hAnsiTheme="minorHAnsi" w:cs="Times New Roman"/>
          <w:sz w:val="22"/>
          <w:szCs w:val="22"/>
        </w:rPr>
        <w:t>he following assessments occur</w:t>
      </w:r>
      <w:r w:rsidRPr="00C772B3">
        <w:rPr>
          <w:rFonts w:asciiTheme="minorHAnsi" w:eastAsia="Times New Roman" w:hAnsiTheme="minorHAnsi" w:cs="Times New Roman"/>
          <w:sz w:val="22"/>
          <w:szCs w:val="22"/>
        </w:rPr>
        <w:t xml:space="preserve"> throughout the year.</w:t>
      </w:r>
      <w:r w:rsidR="00C772B3" w:rsidRPr="00C772B3">
        <w:rPr>
          <w:rFonts w:asciiTheme="minorHAnsi" w:eastAsia="Times New Roman" w:hAnsiTheme="minorHAnsi" w:cs="Times New Roman"/>
          <w:sz w:val="22"/>
          <w:szCs w:val="22"/>
        </w:rPr>
        <w:t xml:space="preserve">  In parentheses is the weighting of each assessment for the final IB </w:t>
      </w:r>
      <w:r w:rsidR="00FB7E5D">
        <w:rPr>
          <w:rFonts w:asciiTheme="minorHAnsi" w:eastAsia="Times New Roman" w:hAnsiTheme="minorHAnsi" w:cs="Times New Roman"/>
          <w:sz w:val="22"/>
          <w:szCs w:val="22"/>
        </w:rPr>
        <w:t>Spanish</w:t>
      </w:r>
      <w:r w:rsidR="00C772B3">
        <w:rPr>
          <w:rFonts w:asciiTheme="minorHAnsi" w:eastAsia="Times New Roman" w:hAnsiTheme="minorHAnsi" w:cs="Times New Roman"/>
          <w:sz w:val="22"/>
          <w:szCs w:val="22"/>
        </w:rPr>
        <w:t xml:space="preserve"> Language B </w:t>
      </w:r>
      <w:r w:rsidR="00C772B3" w:rsidRPr="00C772B3">
        <w:rPr>
          <w:rFonts w:asciiTheme="minorHAnsi" w:eastAsia="Times New Roman" w:hAnsiTheme="minorHAnsi" w:cs="Times New Roman"/>
          <w:sz w:val="22"/>
          <w:szCs w:val="22"/>
        </w:rPr>
        <w:t>grade.</w:t>
      </w:r>
    </w:p>
    <w:p w:rsidR="00296D9D" w:rsidRDefault="00296D9D" w:rsidP="003F2D7B">
      <w:pPr>
        <w:numPr>
          <w:ilvl w:val="0"/>
          <w:numId w:val="2"/>
        </w:numPr>
        <w:ind w:hanging="360"/>
        <w:contextualSpacing/>
        <w:rPr>
          <w:rFonts w:asciiTheme="minorHAnsi" w:eastAsia="Times New Roman" w:hAnsiTheme="minorHAnsi" w:cs="Times New Roman"/>
          <w:sz w:val="22"/>
          <w:szCs w:val="22"/>
        </w:rPr>
      </w:pPr>
      <w:r>
        <w:rPr>
          <w:rFonts w:asciiTheme="minorHAnsi" w:eastAsia="Times New Roman" w:hAnsiTheme="minorHAnsi" w:cs="Times New Roman"/>
          <w:b/>
          <w:sz w:val="22"/>
          <w:szCs w:val="22"/>
        </w:rPr>
        <w:t xml:space="preserve">Paper </w:t>
      </w:r>
      <w:proofErr w:type="gramStart"/>
      <w:r>
        <w:rPr>
          <w:rFonts w:asciiTheme="minorHAnsi" w:eastAsia="Times New Roman" w:hAnsiTheme="minorHAnsi" w:cs="Times New Roman"/>
          <w:b/>
          <w:sz w:val="22"/>
          <w:szCs w:val="22"/>
        </w:rPr>
        <w:t>1</w:t>
      </w:r>
      <w:proofErr w:type="gramEnd"/>
      <w:r>
        <w:rPr>
          <w:rFonts w:asciiTheme="minorHAnsi" w:eastAsia="Times New Roman" w:hAnsiTheme="minorHAnsi" w:cs="Times New Roman"/>
          <w:b/>
          <w:sz w:val="22"/>
          <w:szCs w:val="22"/>
        </w:rPr>
        <w:t xml:space="preserve"> (25%</w:t>
      </w:r>
      <w:r w:rsidRPr="00296D9D">
        <w:rPr>
          <w:rFonts w:asciiTheme="minorHAnsi" w:eastAsia="Times New Roman" w:hAnsiTheme="minorHAnsi" w:cs="Times New Roman"/>
          <w:b/>
          <w:sz w:val="22"/>
          <w:szCs w:val="22"/>
        </w:rPr>
        <w:t>): Productive skills</w:t>
      </w:r>
      <w:r w:rsidR="00924231" w:rsidRPr="00296D9D">
        <w:rPr>
          <w:rFonts w:asciiTheme="minorHAnsi" w:eastAsia="Times New Roman" w:hAnsiTheme="minorHAnsi" w:cs="Times New Roman"/>
          <w:b/>
          <w:sz w:val="22"/>
          <w:szCs w:val="22"/>
        </w:rPr>
        <w:t>:</w:t>
      </w:r>
      <w:r w:rsidR="00924231" w:rsidRPr="00296D9D">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Writing task. Paper 1 – May 2022</w:t>
      </w:r>
    </w:p>
    <w:p w:rsidR="00822725" w:rsidRPr="00296D9D" w:rsidRDefault="00924231" w:rsidP="003F2D7B">
      <w:pPr>
        <w:numPr>
          <w:ilvl w:val="0"/>
          <w:numId w:val="2"/>
        </w:numPr>
        <w:ind w:hanging="360"/>
        <w:contextualSpacing/>
        <w:rPr>
          <w:rFonts w:asciiTheme="minorHAnsi" w:eastAsia="Times New Roman" w:hAnsiTheme="minorHAnsi" w:cs="Times New Roman"/>
          <w:sz w:val="22"/>
          <w:szCs w:val="22"/>
        </w:rPr>
      </w:pPr>
      <w:r w:rsidRPr="00296D9D">
        <w:rPr>
          <w:rFonts w:asciiTheme="minorHAnsi" w:eastAsia="Times New Roman" w:hAnsiTheme="minorHAnsi" w:cs="Times New Roman"/>
          <w:b/>
          <w:sz w:val="22"/>
          <w:szCs w:val="22"/>
        </w:rPr>
        <w:t>Individual Oral</w:t>
      </w:r>
      <w:r w:rsidR="00296D9D" w:rsidRPr="00296D9D">
        <w:rPr>
          <w:rFonts w:asciiTheme="minorHAnsi" w:eastAsia="Times New Roman" w:hAnsiTheme="minorHAnsi" w:cs="Times New Roman"/>
          <w:b/>
          <w:sz w:val="22"/>
          <w:szCs w:val="22"/>
        </w:rPr>
        <w:t xml:space="preserve"> (25</w:t>
      </w:r>
      <w:r w:rsidR="00C772B3" w:rsidRPr="00296D9D">
        <w:rPr>
          <w:rFonts w:asciiTheme="minorHAnsi" w:eastAsia="Times New Roman" w:hAnsiTheme="minorHAnsi" w:cs="Times New Roman"/>
          <w:b/>
          <w:sz w:val="22"/>
          <w:szCs w:val="22"/>
        </w:rPr>
        <w:t>%)</w:t>
      </w:r>
      <w:r w:rsidR="007D2FDF" w:rsidRPr="00296D9D">
        <w:rPr>
          <w:rFonts w:asciiTheme="minorHAnsi" w:eastAsia="Times New Roman" w:hAnsiTheme="minorHAnsi" w:cs="Times New Roman"/>
          <w:sz w:val="22"/>
          <w:szCs w:val="22"/>
        </w:rPr>
        <w:t xml:space="preserve">:  </w:t>
      </w:r>
      <w:r w:rsidR="00296D9D">
        <w:rPr>
          <w:rFonts w:asciiTheme="minorHAnsi" w:eastAsia="Times New Roman" w:hAnsiTheme="minorHAnsi" w:cs="Times New Roman"/>
          <w:sz w:val="22"/>
          <w:szCs w:val="22"/>
        </w:rPr>
        <w:t>During the month of February</w:t>
      </w:r>
      <w:r w:rsidR="00CA2121" w:rsidRPr="00296D9D">
        <w:rPr>
          <w:rFonts w:asciiTheme="minorHAnsi" w:eastAsia="Times New Roman" w:hAnsiTheme="minorHAnsi" w:cs="Times New Roman"/>
          <w:sz w:val="22"/>
          <w:szCs w:val="22"/>
        </w:rPr>
        <w:t>.</w:t>
      </w:r>
    </w:p>
    <w:p w:rsidR="00822725" w:rsidRPr="00C772B3" w:rsidRDefault="00924231">
      <w:pPr>
        <w:numPr>
          <w:ilvl w:val="0"/>
          <w:numId w:val="2"/>
        </w:numPr>
        <w:ind w:hanging="360"/>
        <w:contextualSpacing/>
        <w:rPr>
          <w:rFonts w:asciiTheme="minorHAnsi" w:eastAsia="Times New Roman" w:hAnsiTheme="minorHAnsi" w:cs="Times New Roman"/>
          <w:sz w:val="22"/>
          <w:szCs w:val="22"/>
        </w:rPr>
      </w:pPr>
      <w:r w:rsidRPr="00C772B3">
        <w:rPr>
          <w:rFonts w:asciiTheme="minorHAnsi" w:eastAsia="Times New Roman" w:hAnsiTheme="minorHAnsi" w:cs="Times New Roman"/>
          <w:b/>
          <w:sz w:val="22"/>
          <w:szCs w:val="22"/>
        </w:rPr>
        <w:t>Reading and</w:t>
      </w:r>
      <w:r w:rsidR="00296D9D">
        <w:rPr>
          <w:rFonts w:asciiTheme="minorHAnsi" w:eastAsia="Times New Roman" w:hAnsiTheme="minorHAnsi" w:cs="Times New Roman"/>
          <w:b/>
          <w:sz w:val="22"/>
          <w:szCs w:val="22"/>
        </w:rPr>
        <w:t xml:space="preserve"> Listening</w:t>
      </w:r>
      <w:r w:rsidR="00C772B3" w:rsidRPr="00C772B3">
        <w:rPr>
          <w:rFonts w:asciiTheme="minorHAnsi" w:eastAsia="Times New Roman" w:hAnsiTheme="minorHAnsi" w:cs="Times New Roman"/>
          <w:b/>
          <w:sz w:val="22"/>
          <w:szCs w:val="22"/>
        </w:rPr>
        <w:t xml:space="preserve"> - </w:t>
      </w:r>
      <w:r w:rsidR="00296D9D">
        <w:rPr>
          <w:rFonts w:asciiTheme="minorHAnsi" w:eastAsia="Times New Roman" w:hAnsiTheme="minorHAnsi" w:cs="Times New Roman"/>
          <w:b/>
          <w:sz w:val="22"/>
          <w:szCs w:val="22"/>
        </w:rPr>
        <w:t>Paper 2 (50%)</w:t>
      </w:r>
      <w:r w:rsidRPr="00C772B3">
        <w:rPr>
          <w:rFonts w:asciiTheme="minorHAnsi" w:eastAsia="Times New Roman" w:hAnsiTheme="minorHAnsi" w:cs="Times New Roman"/>
          <w:b/>
          <w:sz w:val="22"/>
          <w:szCs w:val="22"/>
        </w:rPr>
        <w:t>:</w:t>
      </w:r>
      <w:r w:rsidRPr="00C772B3">
        <w:rPr>
          <w:rFonts w:asciiTheme="minorHAnsi" w:eastAsia="Times New Roman" w:hAnsiTheme="minorHAnsi" w:cs="Times New Roman"/>
          <w:sz w:val="22"/>
          <w:szCs w:val="22"/>
        </w:rPr>
        <w:t xml:space="preserve"> </w:t>
      </w:r>
      <w:r w:rsidR="007D2FDF" w:rsidRPr="00C772B3">
        <w:rPr>
          <w:rFonts w:asciiTheme="minorHAnsi" w:eastAsia="Times New Roman" w:hAnsiTheme="minorHAnsi" w:cs="Times New Roman"/>
          <w:sz w:val="22"/>
          <w:szCs w:val="22"/>
        </w:rPr>
        <w:t xml:space="preserve"> </w:t>
      </w:r>
      <w:r w:rsidR="00296D9D">
        <w:rPr>
          <w:rFonts w:asciiTheme="minorHAnsi" w:eastAsia="Times New Roman" w:hAnsiTheme="minorHAnsi" w:cs="Times New Roman"/>
          <w:sz w:val="22"/>
          <w:szCs w:val="22"/>
        </w:rPr>
        <w:t>Paper 2</w:t>
      </w:r>
      <w:r w:rsidR="007D2FDF" w:rsidRPr="00C772B3">
        <w:rPr>
          <w:rFonts w:asciiTheme="minorHAnsi" w:eastAsia="Times New Roman" w:hAnsiTheme="minorHAnsi" w:cs="Times New Roman"/>
          <w:sz w:val="22"/>
          <w:szCs w:val="22"/>
        </w:rPr>
        <w:t xml:space="preserve"> - </w:t>
      </w:r>
      <w:r w:rsidR="00840094" w:rsidRPr="00840094">
        <w:rPr>
          <w:rFonts w:asciiTheme="minorHAnsi" w:eastAsia="Times New Roman" w:hAnsiTheme="minorHAnsi" w:cs="Times New Roman"/>
          <w:sz w:val="22"/>
          <w:szCs w:val="22"/>
        </w:rPr>
        <w:t xml:space="preserve">May </w:t>
      </w:r>
      <w:r w:rsidR="00296D9D">
        <w:rPr>
          <w:rFonts w:asciiTheme="minorHAnsi" w:eastAsia="Times New Roman" w:hAnsiTheme="minorHAnsi" w:cs="Times New Roman"/>
          <w:sz w:val="22"/>
          <w:szCs w:val="22"/>
        </w:rPr>
        <w:t>2022</w:t>
      </w:r>
    </w:p>
    <w:p w:rsidR="00822725" w:rsidRPr="00C772B3" w:rsidRDefault="00822725">
      <w:pPr>
        <w:rPr>
          <w:rFonts w:asciiTheme="minorHAnsi" w:hAnsiTheme="minorHAnsi"/>
        </w:rPr>
      </w:pPr>
    </w:p>
    <w:p w:rsidR="00822725" w:rsidRPr="00C772B3" w:rsidRDefault="00924231">
      <w:pPr>
        <w:spacing w:line="276" w:lineRule="auto"/>
        <w:rPr>
          <w:rFonts w:asciiTheme="minorHAnsi" w:hAnsiTheme="minorHAnsi"/>
        </w:rPr>
      </w:pPr>
      <w:r w:rsidRPr="00C772B3">
        <w:rPr>
          <w:rFonts w:asciiTheme="minorHAnsi" w:eastAsia="Times New Roman" w:hAnsiTheme="minorHAnsi" w:cs="Times New Roman"/>
          <w:b/>
          <w:sz w:val="22"/>
          <w:szCs w:val="22"/>
        </w:rPr>
        <w:t>Homework</w:t>
      </w:r>
    </w:p>
    <w:p w:rsidR="00822725" w:rsidRPr="00C772B3" w:rsidRDefault="00220CBB">
      <w:pPr>
        <w:spacing w:line="276" w:lineRule="auto"/>
        <w:rPr>
          <w:rFonts w:asciiTheme="minorHAnsi" w:hAnsiTheme="minorHAnsi"/>
        </w:rPr>
      </w:pPr>
      <w:r>
        <w:rPr>
          <w:rFonts w:asciiTheme="minorHAnsi" w:eastAsia="Times New Roman" w:hAnsiTheme="minorHAnsi" w:cs="Times New Roman"/>
          <w:sz w:val="22"/>
          <w:szCs w:val="22"/>
        </w:rPr>
        <w:t xml:space="preserve">Homework </w:t>
      </w:r>
      <w:proofErr w:type="gramStart"/>
      <w:r>
        <w:rPr>
          <w:rFonts w:asciiTheme="minorHAnsi" w:eastAsia="Times New Roman" w:hAnsiTheme="minorHAnsi" w:cs="Times New Roman"/>
          <w:sz w:val="22"/>
          <w:szCs w:val="22"/>
        </w:rPr>
        <w:t>will be assigned</w:t>
      </w:r>
      <w:proofErr w:type="gramEnd"/>
      <w:r>
        <w:rPr>
          <w:rFonts w:asciiTheme="minorHAnsi" w:eastAsia="Times New Roman" w:hAnsiTheme="minorHAnsi" w:cs="Times New Roman"/>
          <w:sz w:val="22"/>
          <w:szCs w:val="22"/>
        </w:rPr>
        <w:t xml:space="preserve"> some</w:t>
      </w:r>
      <w:r w:rsidR="00924231" w:rsidRPr="00C772B3">
        <w:rPr>
          <w:rFonts w:asciiTheme="minorHAnsi" w:eastAsia="Times New Roman" w:hAnsiTheme="minorHAnsi" w:cs="Times New Roman"/>
          <w:sz w:val="22"/>
          <w:szCs w:val="22"/>
        </w:rPr>
        <w:t xml:space="preserve"> days.  While learning a foreign language, it is very important to practice the language as often as possible.  Homework is to be completed upon entry to class and will be accepted late only with an excused absence note.  Homework may be graded for completeness or for accuracy.</w:t>
      </w:r>
    </w:p>
    <w:p w:rsidR="00822725" w:rsidRPr="00C772B3" w:rsidRDefault="00924231">
      <w:pPr>
        <w:numPr>
          <w:ilvl w:val="1"/>
          <w:numId w:val="3"/>
        </w:numPr>
        <w:spacing w:line="276" w:lineRule="auto"/>
        <w:ind w:hanging="360"/>
        <w:contextualSpacing/>
        <w:rPr>
          <w:rFonts w:asciiTheme="minorHAnsi" w:eastAsia="Times New Roman" w:hAnsiTheme="minorHAnsi" w:cs="Times New Roman"/>
          <w:sz w:val="22"/>
          <w:szCs w:val="22"/>
        </w:rPr>
      </w:pPr>
      <w:r w:rsidRPr="00C772B3">
        <w:rPr>
          <w:rFonts w:asciiTheme="minorHAnsi" w:eastAsia="Times New Roman" w:hAnsiTheme="minorHAnsi" w:cs="Times New Roman"/>
          <w:sz w:val="22"/>
          <w:szCs w:val="22"/>
        </w:rPr>
        <w:t xml:space="preserve">Assignment is entirely done, legible and shows good effort - 100% </w:t>
      </w:r>
    </w:p>
    <w:p w:rsidR="00822725" w:rsidRPr="00C772B3" w:rsidRDefault="00924231">
      <w:pPr>
        <w:numPr>
          <w:ilvl w:val="1"/>
          <w:numId w:val="3"/>
        </w:numPr>
        <w:spacing w:line="276" w:lineRule="auto"/>
        <w:ind w:hanging="360"/>
        <w:contextualSpacing/>
        <w:rPr>
          <w:rFonts w:asciiTheme="minorHAnsi" w:eastAsia="Times New Roman" w:hAnsiTheme="minorHAnsi" w:cs="Times New Roman"/>
          <w:sz w:val="22"/>
          <w:szCs w:val="22"/>
        </w:rPr>
      </w:pPr>
      <w:r w:rsidRPr="00C772B3">
        <w:rPr>
          <w:rFonts w:asciiTheme="minorHAnsi" w:eastAsia="Times New Roman" w:hAnsiTheme="minorHAnsi" w:cs="Times New Roman"/>
          <w:sz w:val="22"/>
          <w:szCs w:val="22"/>
        </w:rPr>
        <w:t xml:space="preserve">Assignment is half-finished and shows some effort - 50 % </w:t>
      </w:r>
    </w:p>
    <w:p w:rsidR="00822725" w:rsidRPr="00C772B3" w:rsidRDefault="00924231">
      <w:pPr>
        <w:numPr>
          <w:ilvl w:val="1"/>
          <w:numId w:val="3"/>
        </w:numPr>
        <w:spacing w:line="276" w:lineRule="auto"/>
        <w:ind w:hanging="360"/>
        <w:contextualSpacing/>
        <w:rPr>
          <w:rFonts w:asciiTheme="minorHAnsi" w:eastAsia="Times New Roman" w:hAnsiTheme="minorHAnsi" w:cs="Times New Roman"/>
          <w:sz w:val="22"/>
          <w:szCs w:val="22"/>
        </w:rPr>
      </w:pPr>
      <w:r w:rsidRPr="00C772B3">
        <w:rPr>
          <w:rFonts w:asciiTheme="minorHAnsi" w:eastAsia="Times New Roman" w:hAnsiTheme="minorHAnsi" w:cs="Times New Roman"/>
          <w:sz w:val="22"/>
          <w:szCs w:val="22"/>
        </w:rPr>
        <w:t xml:space="preserve">Assignment is not complete, illegible and/or not finished on-time - 0 </w:t>
      </w:r>
    </w:p>
    <w:p w:rsidR="00822725" w:rsidRPr="00C772B3" w:rsidRDefault="00822725">
      <w:pPr>
        <w:spacing w:line="276" w:lineRule="auto"/>
        <w:ind w:left="1440"/>
        <w:rPr>
          <w:rFonts w:asciiTheme="minorHAnsi" w:hAnsiTheme="minorHAnsi"/>
        </w:rPr>
      </w:pPr>
    </w:p>
    <w:p w:rsidR="00822725" w:rsidRPr="00C772B3" w:rsidRDefault="00924231">
      <w:pPr>
        <w:spacing w:line="276" w:lineRule="auto"/>
        <w:rPr>
          <w:rFonts w:asciiTheme="minorHAnsi" w:hAnsiTheme="minorHAnsi"/>
        </w:rPr>
      </w:pPr>
      <w:r w:rsidRPr="00C772B3">
        <w:rPr>
          <w:rFonts w:asciiTheme="minorHAnsi" w:eastAsia="Times New Roman" w:hAnsiTheme="minorHAnsi" w:cs="Times New Roman"/>
          <w:sz w:val="22"/>
          <w:szCs w:val="22"/>
        </w:rPr>
        <w:t>Students are responsible for any missed class work and notes during their absence.  They will have two days to complete the missing assignments and to take a quiz/test or the missing work/quiz/test will be scored as a 0.  Before their absence, students are encouraged to e-mail me to receive their missed work.</w:t>
      </w:r>
    </w:p>
    <w:p w:rsidR="00822725" w:rsidRPr="00C772B3" w:rsidRDefault="00822725">
      <w:pPr>
        <w:spacing w:line="276" w:lineRule="auto"/>
        <w:rPr>
          <w:rFonts w:asciiTheme="minorHAnsi" w:hAnsiTheme="minorHAnsi"/>
        </w:rPr>
      </w:pPr>
    </w:p>
    <w:p w:rsidR="00822725" w:rsidRPr="00C772B3" w:rsidRDefault="00924231">
      <w:pPr>
        <w:spacing w:after="200" w:line="276" w:lineRule="auto"/>
        <w:rPr>
          <w:rFonts w:asciiTheme="minorHAnsi" w:hAnsiTheme="minorHAnsi"/>
        </w:rPr>
      </w:pPr>
      <w:r w:rsidRPr="00C772B3">
        <w:rPr>
          <w:rFonts w:asciiTheme="minorHAnsi" w:eastAsia="Times New Roman" w:hAnsiTheme="minorHAnsi" w:cs="Times New Roman"/>
          <w:b/>
          <w:sz w:val="22"/>
          <w:szCs w:val="22"/>
        </w:rPr>
        <w:t xml:space="preserve">Students are expected to produce their own original work.  An on-line translation agency (or similar service) may be used for translating a single word, </w:t>
      </w:r>
      <w:r w:rsidRPr="00C772B3">
        <w:rPr>
          <w:rFonts w:asciiTheme="minorHAnsi" w:eastAsia="Times New Roman" w:hAnsiTheme="minorHAnsi" w:cs="Times New Roman"/>
          <w:b/>
          <w:sz w:val="22"/>
          <w:szCs w:val="22"/>
          <w:u w:val="single"/>
        </w:rPr>
        <w:t>not for translating or writing sentences and/or extensive phrases</w:t>
      </w:r>
      <w:r w:rsidRPr="00C772B3">
        <w:rPr>
          <w:rFonts w:asciiTheme="minorHAnsi" w:eastAsia="Times New Roman" w:hAnsiTheme="minorHAnsi" w:cs="Times New Roman"/>
          <w:b/>
          <w:sz w:val="22"/>
          <w:szCs w:val="22"/>
        </w:rPr>
        <w:t>.  Work is to be done at an appropriate IB level. </w:t>
      </w:r>
      <w:r w:rsidRPr="00C772B3">
        <w:rPr>
          <w:rFonts w:asciiTheme="minorHAnsi" w:eastAsia="Times New Roman" w:hAnsiTheme="minorHAnsi" w:cs="Times New Roman"/>
          <w:b/>
          <w:sz w:val="22"/>
          <w:szCs w:val="22"/>
          <w:u w:val="single"/>
        </w:rPr>
        <w:t xml:space="preserve"> If student work is not original, it will be automatically graded as a 0</w:t>
      </w:r>
      <w:r w:rsidRPr="00C772B3">
        <w:rPr>
          <w:rFonts w:asciiTheme="minorHAnsi" w:eastAsia="Times New Roman" w:hAnsiTheme="minorHAnsi" w:cs="Times New Roman"/>
          <w:b/>
          <w:sz w:val="22"/>
          <w:szCs w:val="22"/>
        </w:rPr>
        <w:t>.</w:t>
      </w:r>
    </w:p>
    <w:p w:rsidR="00822725" w:rsidRPr="00C772B3" w:rsidRDefault="00924231">
      <w:pPr>
        <w:spacing w:after="200" w:line="276" w:lineRule="auto"/>
        <w:rPr>
          <w:rFonts w:asciiTheme="minorHAnsi" w:hAnsiTheme="minorHAnsi"/>
        </w:rPr>
      </w:pPr>
      <w:r w:rsidRPr="00C772B3">
        <w:rPr>
          <w:rFonts w:asciiTheme="minorHAnsi" w:eastAsia="Times New Roman" w:hAnsiTheme="minorHAnsi" w:cs="Times New Roman"/>
          <w:b/>
          <w:sz w:val="22"/>
          <w:szCs w:val="22"/>
        </w:rPr>
        <w:t xml:space="preserve">***When using an on-line dictionary, students are encouraged to use </w:t>
      </w:r>
      <w:hyperlink r:id="rId6">
        <w:r w:rsidRPr="00C772B3">
          <w:rPr>
            <w:rFonts w:asciiTheme="minorHAnsi" w:eastAsia="Times New Roman" w:hAnsiTheme="minorHAnsi" w:cs="Times New Roman"/>
            <w:b/>
            <w:color w:val="1155CC"/>
            <w:sz w:val="22"/>
            <w:szCs w:val="22"/>
            <w:u w:val="single"/>
          </w:rPr>
          <w:t>www.wordreference.com</w:t>
        </w:r>
      </w:hyperlink>
      <w:r w:rsidRPr="00C772B3">
        <w:rPr>
          <w:rFonts w:asciiTheme="minorHAnsi" w:eastAsia="Times New Roman" w:hAnsiTheme="minorHAnsi" w:cs="Times New Roman"/>
          <w:b/>
          <w:sz w:val="22"/>
          <w:szCs w:val="22"/>
        </w:rPr>
        <w:t>.</w:t>
      </w:r>
    </w:p>
    <w:p w:rsidR="00822725" w:rsidRPr="00C772B3" w:rsidRDefault="00924231">
      <w:pPr>
        <w:rPr>
          <w:rFonts w:asciiTheme="minorHAnsi" w:hAnsiTheme="minorHAnsi"/>
        </w:rPr>
      </w:pPr>
      <w:r w:rsidRPr="00C772B3">
        <w:rPr>
          <w:rFonts w:asciiTheme="minorHAnsi" w:eastAsia="Times New Roman" w:hAnsiTheme="minorHAnsi" w:cs="Times New Roman"/>
          <w:b/>
          <w:sz w:val="22"/>
          <w:szCs w:val="22"/>
          <w:u w:val="single"/>
        </w:rPr>
        <w:t>Tutoring:</w:t>
      </w:r>
      <w:r w:rsidRPr="00C772B3">
        <w:rPr>
          <w:rFonts w:asciiTheme="minorHAnsi" w:eastAsia="Times New Roman" w:hAnsiTheme="minorHAnsi" w:cs="Times New Roman"/>
          <w:sz w:val="22"/>
          <w:szCs w:val="22"/>
        </w:rPr>
        <w:t xml:space="preserve">  </w:t>
      </w:r>
      <w:r w:rsidR="00220CBB">
        <w:t xml:space="preserve">tutoring sessions </w:t>
      </w:r>
      <w:r w:rsidR="00220CBB">
        <w:t xml:space="preserve">are available upon request. </w:t>
      </w:r>
      <w:bookmarkStart w:id="1" w:name="_GoBack"/>
      <w:bookmarkEnd w:id="1"/>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 xml:space="preserve">I am looking forward to a great year ahead.  Please do not hesitate to contact me via email as needed.  </w:t>
      </w:r>
    </w:p>
    <w:p w:rsidR="00822725" w:rsidRPr="00C772B3" w:rsidRDefault="00822725">
      <w:pPr>
        <w:rPr>
          <w:rFonts w:asciiTheme="minorHAnsi" w:hAnsiTheme="minorHAnsi"/>
        </w:rPr>
      </w:pPr>
    </w:p>
    <w:p w:rsidR="00822725" w:rsidRPr="00D645B8" w:rsidRDefault="00C8720B">
      <w:pPr>
        <w:rPr>
          <w:rFonts w:asciiTheme="minorHAnsi" w:hAnsiTheme="minorHAnsi"/>
          <w:lang w:val="es-CO"/>
        </w:rPr>
      </w:pPr>
      <w:r w:rsidRPr="00D645B8">
        <w:rPr>
          <w:rFonts w:asciiTheme="minorHAnsi" w:eastAsia="Times New Roman" w:hAnsiTheme="minorHAnsi" w:cs="Times New Roman"/>
          <w:sz w:val="22"/>
          <w:szCs w:val="22"/>
          <w:lang w:val="es-CO"/>
        </w:rPr>
        <w:t>Cordialmente</w:t>
      </w:r>
      <w:r w:rsidR="00924231" w:rsidRPr="00D645B8">
        <w:rPr>
          <w:rFonts w:asciiTheme="minorHAnsi" w:eastAsia="Times New Roman" w:hAnsiTheme="minorHAnsi" w:cs="Times New Roman"/>
          <w:sz w:val="22"/>
          <w:szCs w:val="22"/>
          <w:lang w:val="es-CO"/>
        </w:rPr>
        <w:t>,</w:t>
      </w:r>
    </w:p>
    <w:p w:rsidR="00822725" w:rsidRPr="00D645B8" w:rsidRDefault="00822725">
      <w:pPr>
        <w:rPr>
          <w:rFonts w:asciiTheme="minorHAnsi" w:hAnsiTheme="minorHAnsi"/>
          <w:lang w:val="es-CO"/>
        </w:rPr>
      </w:pPr>
    </w:p>
    <w:p w:rsidR="00822725" w:rsidRPr="00D645B8" w:rsidRDefault="00C8720B">
      <w:pPr>
        <w:rPr>
          <w:rFonts w:asciiTheme="minorHAnsi" w:hAnsiTheme="minorHAnsi"/>
          <w:lang w:val="es-CO"/>
        </w:rPr>
      </w:pPr>
      <w:r w:rsidRPr="00D645B8">
        <w:rPr>
          <w:rFonts w:asciiTheme="minorHAnsi" w:eastAsia="Times New Roman" w:hAnsiTheme="minorHAnsi" w:cs="Times New Roman"/>
          <w:sz w:val="22"/>
          <w:szCs w:val="22"/>
          <w:lang w:val="es-CO"/>
        </w:rPr>
        <w:t>Sra. Elliott</w:t>
      </w:r>
    </w:p>
    <w:p w:rsidR="00822725" w:rsidRPr="00D645B8" w:rsidRDefault="00C8720B">
      <w:pPr>
        <w:rPr>
          <w:rFonts w:asciiTheme="minorHAnsi" w:hAnsiTheme="minorHAnsi"/>
          <w:lang w:val="es-CO"/>
        </w:rPr>
      </w:pPr>
      <w:r w:rsidRPr="00D645B8">
        <w:rPr>
          <w:rFonts w:asciiTheme="minorHAnsi" w:eastAsia="Times New Roman" w:hAnsiTheme="minorHAnsi" w:cs="Times New Roman"/>
          <w:sz w:val="22"/>
          <w:szCs w:val="22"/>
          <w:lang w:val="es-CO"/>
        </w:rPr>
        <w:t>Alejandra.Elliott</w:t>
      </w:r>
      <w:r w:rsidR="00924231" w:rsidRPr="00D645B8">
        <w:rPr>
          <w:rFonts w:asciiTheme="minorHAnsi" w:eastAsia="Times New Roman" w:hAnsiTheme="minorHAnsi" w:cs="Times New Roman"/>
          <w:sz w:val="22"/>
          <w:szCs w:val="22"/>
          <w:lang w:val="es-CO"/>
        </w:rPr>
        <w:t>@ucps.k12.nc.us</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________________________________________________________________________________</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Please sign below stating that you have read the above letter.  Students will keep this copy in their notebook.</w:t>
      </w:r>
    </w:p>
    <w:p w:rsidR="00822725" w:rsidRPr="00C772B3" w:rsidRDefault="00822725">
      <w:pPr>
        <w:rPr>
          <w:rFonts w:asciiTheme="minorHAnsi" w:hAnsiTheme="minorHAnsi"/>
        </w:rPr>
      </w:pP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______________________________________   ______________________________________</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t>Student name (print)</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 xml:space="preserve">   </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Student signature</w:t>
      </w:r>
    </w:p>
    <w:p w:rsidR="00822725" w:rsidRPr="00C772B3" w:rsidRDefault="00822725">
      <w:pPr>
        <w:rPr>
          <w:rFonts w:asciiTheme="minorHAnsi" w:hAnsiTheme="minorHAnsi"/>
        </w:rPr>
      </w:pPr>
    </w:p>
    <w:p w:rsidR="00822725" w:rsidRPr="00C772B3" w:rsidRDefault="00822725">
      <w:pPr>
        <w:rPr>
          <w:rFonts w:asciiTheme="minorHAnsi" w:hAnsiTheme="minorHAnsi"/>
        </w:rPr>
      </w:pP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______________________________________    ______________________________________</w:t>
      </w:r>
    </w:p>
    <w:p w:rsidR="00822725" w:rsidRPr="00C772B3" w:rsidRDefault="00924231">
      <w:pPr>
        <w:rPr>
          <w:rFonts w:asciiTheme="minorHAnsi" w:hAnsiTheme="minorHAnsi"/>
        </w:rPr>
      </w:pPr>
      <w:r w:rsidRPr="00C772B3">
        <w:rPr>
          <w:rFonts w:asciiTheme="minorHAnsi" w:eastAsia="Times New Roman" w:hAnsiTheme="minorHAnsi" w:cs="Times New Roman"/>
          <w:sz w:val="22"/>
          <w:szCs w:val="22"/>
        </w:rPr>
        <w:tab/>
        <w:t>Parent name (print)</w:t>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r>
      <w:r w:rsidRPr="00C772B3">
        <w:rPr>
          <w:rFonts w:asciiTheme="minorHAnsi" w:eastAsia="Times New Roman" w:hAnsiTheme="minorHAnsi" w:cs="Times New Roman"/>
          <w:sz w:val="22"/>
          <w:szCs w:val="22"/>
        </w:rPr>
        <w:tab/>
        <w:t xml:space="preserve">    </w:t>
      </w:r>
      <w:r w:rsidRPr="00C772B3">
        <w:rPr>
          <w:rFonts w:asciiTheme="minorHAnsi" w:eastAsia="Times New Roman" w:hAnsiTheme="minorHAnsi" w:cs="Times New Roman"/>
          <w:sz w:val="22"/>
          <w:szCs w:val="22"/>
        </w:rPr>
        <w:tab/>
        <w:t>Parent signature</w:t>
      </w:r>
    </w:p>
    <w:sectPr w:rsidR="00822725" w:rsidRPr="00C772B3" w:rsidSect="00FB39A8">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173"/>
    <w:multiLevelType w:val="multilevel"/>
    <w:tmpl w:val="849A7A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16F4E8F"/>
    <w:multiLevelType w:val="hybridMultilevel"/>
    <w:tmpl w:val="345E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34D65"/>
    <w:multiLevelType w:val="multilevel"/>
    <w:tmpl w:val="DFDC9A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DA71B2D"/>
    <w:multiLevelType w:val="multilevel"/>
    <w:tmpl w:val="6FC430BE"/>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25"/>
    <w:rsid w:val="000D067A"/>
    <w:rsid w:val="001C43EE"/>
    <w:rsid w:val="00220CBB"/>
    <w:rsid w:val="00296D9D"/>
    <w:rsid w:val="002D27C1"/>
    <w:rsid w:val="00376217"/>
    <w:rsid w:val="00485D23"/>
    <w:rsid w:val="004B5863"/>
    <w:rsid w:val="004F7983"/>
    <w:rsid w:val="005872D8"/>
    <w:rsid w:val="005971D3"/>
    <w:rsid w:val="006129DE"/>
    <w:rsid w:val="00731C82"/>
    <w:rsid w:val="007D2FDF"/>
    <w:rsid w:val="00822725"/>
    <w:rsid w:val="00840094"/>
    <w:rsid w:val="008B4256"/>
    <w:rsid w:val="00924231"/>
    <w:rsid w:val="00A064A2"/>
    <w:rsid w:val="00A62631"/>
    <w:rsid w:val="00AB76CF"/>
    <w:rsid w:val="00AF00C5"/>
    <w:rsid w:val="00C46C3D"/>
    <w:rsid w:val="00C772B3"/>
    <w:rsid w:val="00C8720B"/>
    <w:rsid w:val="00C9306A"/>
    <w:rsid w:val="00CA2121"/>
    <w:rsid w:val="00D645B8"/>
    <w:rsid w:val="00ED7E17"/>
    <w:rsid w:val="00F335DD"/>
    <w:rsid w:val="00FB39A8"/>
    <w:rsid w:val="00FB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CC17"/>
  <w15:docId w15:val="{080DCC31-6FD1-4A48-B95B-A2D6550C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C5"/>
    <w:rPr>
      <w:rFonts w:ascii="Segoe UI" w:hAnsi="Segoe UI" w:cs="Segoe UI"/>
      <w:sz w:val="18"/>
      <w:szCs w:val="18"/>
    </w:rPr>
  </w:style>
  <w:style w:type="paragraph" w:styleId="ListParagraph">
    <w:name w:val="List Paragraph"/>
    <w:basedOn w:val="Normal"/>
    <w:uiPriority w:val="34"/>
    <w:qFormat/>
    <w:rsid w:val="004B5863"/>
    <w:pPr>
      <w:ind w:left="720"/>
      <w:contextualSpacing/>
    </w:pPr>
  </w:style>
  <w:style w:type="character" w:styleId="Strong">
    <w:name w:val="Strong"/>
    <w:basedOn w:val="DefaultParagraphFont"/>
    <w:uiPriority w:val="22"/>
    <w:qFormat/>
    <w:rsid w:val="00296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Jones</dc:creator>
  <cp:lastModifiedBy>Alejandra Elliott</cp:lastModifiedBy>
  <cp:revision>5</cp:revision>
  <cp:lastPrinted>2017-08-22T14:40:00Z</cp:lastPrinted>
  <dcterms:created xsi:type="dcterms:W3CDTF">2021-08-17T17:21:00Z</dcterms:created>
  <dcterms:modified xsi:type="dcterms:W3CDTF">2021-08-17T17:35:00Z</dcterms:modified>
</cp:coreProperties>
</file>