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A" w:rsidRPr="00770DAA" w:rsidRDefault="00770DAA" w:rsidP="00770DAA">
      <w:pPr>
        <w:spacing w:after="0" w:line="240" w:lineRule="auto"/>
        <w:rPr>
          <w:noProof/>
          <w:sz w:val="28"/>
        </w:rPr>
      </w:pPr>
      <w:r w:rsidRPr="00770DAA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34A3E169" wp14:editId="0E0B5935">
            <wp:simplePos x="0" y="0"/>
            <wp:positionH relativeFrom="margin">
              <wp:posOffset>4809278</wp:posOffset>
            </wp:positionH>
            <wp:positionV relativeFrom="paragraph">
              <wp:posOffset>-209551</wp:posOffset>
            </wp:positionV>
            <wp:extent cx="2211917" cy="1209675"/>
            <wp:effectExtent l="0" t="0" r="0" b="0"/>
            <wp:wrapNone/>
            <wp:docPr id="2" name="Picture 2" descr="Image result for how we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we ro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25833" r="16250" b="25556"/>
                    <a:stretch/>
                  </pic:blipFill>
                  <pic:spPr bwMode="auto">
                    <a:xfrm>
                      <a:off x="0" y="0"/>
                      <a:ext cx="2219164" cy="12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DAA">
        <w:rPr>
          <w:b/>
          <w:sz w:val="52"/>
          <w:szCs w:val="20"/>
          <w:u w:val="single"/>
        </w:rPr>
        <w:t>Mr.</w:t>
      </w:r>
      <w:r w:rsidR="009718EF" w:rsidRPr="00770DAA">
        <w:rPr>
          <w:b/>
          <w:sz w:val="52"/>
          <w:szCs w:val="20"/>
          <w:u w:val="single"/>
        </w:rPr>
        <w:t xml:space="preserve"> </w:t>
      </w:r>
      <w:proofErr w:type="spellStart"/>
      <w:r w:rsidR="009718EF" w:rsidRPr="00770DAA">
        <w:rPr>
          <w:b/>
          <w:sz w:val="52"/>
          <w:szCs w:val="20"/>
          <w:u w:val="single"/>
        </w:rPr>
        <w:t>Setzer’s</w:t>
      </w:r>
      <w:proofErr w:type="spellEnd"/>
      <w:r w:rsidR="009718EF" w:rsidRPr="00770DAA">
        <w:rPr>
          <w:b/>
          <w:sz w:val="52"/>
          <w:szCs w:val="20"/>
          <w:u w:val="single"/>
        </w:rPr>
        <w:t xml:space="preserve"> Expectations</w:t>
      </w:r>
      <w:r w:rsidRPr="00770DAA">
        <w:rPr>
          <w:sz w:val="28"/>
        </w:rPr>
        <w:t xml:space="preserve"> </w:t>
      </w:r>
    </w:p>
    <w:p w:rsidR="00770DAA" w:rsidRPr="00770DAA" w:rsidRDefault="00770DAA" w:rsidP="00BE49FA">
      <w:pPr>
        <w:spacing w:after="0" w:line="240" w:lineRule="auto"/>
        <w:rPr>
          <w:sz w:val="12"/>
          <w:szCs w:val="20"/>
        </w:rPr>
      </w:pPr>
    </w:p>
    <w:p w:rsidR="009718EF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Respect</w:t>
      </w:r>
      <w:r w:rsidRPr="00C547D3">
        <w:rPr>
          <w:sz w:val="20"/>
          <w:szCs w:val="20"/>
        </w:rPr>
        <w:t>. This is my #1.  Here are some things that we consider to be disrespectful: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*Refusing to follow directions.*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 xml:space="preserve">*Insulting or bullying others* </w:t>
      </w:r>
      <w:r w:rsidRPr="00C547D3">
        <w:rPr>
          <w:sz w:val="20"/>
          <w:szCs w:val="20"/>
        </w:rPr>
        <w:t>(in any form, for any reason, including social media)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Talking while I am teaching</w:t>
      </w:r>
      <w:r w:rsidRPr="00C547D3">
        <w:rPr>
          <w:sz w:val="20"/>
          <w:szCs w:val="20"/>
        </w:rPr>
        <w:t>.  Raise your hand if you have something to say.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Talking while other students are talking</w:t>
      </w:r>
      <w:r w:rsidRPr="00C547D3">
        <w:rPr>
          <w:sz w:val="20"/>
          <w:szCs w:val="20"/>
        </w:rPr>
        <w:t xml:space="preserve">.  </w:t>
      </w:r>
      <w:r w:rsidRPr="00C547D3">
        <w:rPr>
          <w:b/>
          <w:i/>
          <w:sz w:val="20"/>
          <w:szCs w:val="20"/>
          <w:u w:val="single"/>
        </w:rPr>
        <w:t>Listen first</w:t>
      </w:r>
      <w:r w:rsidRPr="00C547D3">
        <w:rPr>
          <w:sz w:val="20"/>
          <w:szCs w:val="20"/>
        </w:rPr>
        <w:t xml:space="preserve"> and don’t just wait for your turn to talk.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Disruptive or distracting behaviors</w:t>
      </w:r>
      <w:r w:rsidRPr="00C547D3">
        <w:rPr>
          <w:sz w:val="20"/>
          <w:szCs w:val="20"/>
        </w:rPr>
        <w:t>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</w:rPr>
        <w:t>Talking back or complaining</w:t>
      </w:r>
      <w:r w:rsidRPr="00C547D3">
        <w:rPr>
          <w:sz w:val="20"/>
          <w:szCs w:val="20"/>
        </w:rPr>
        <w:t>: your opinion is very important to me, but talk to me one-on-one about your complaints and concerns like an adult, not in front of the class.</w:t>
      </w:r>
    </w:p>
    <w:p w:rsidR="009718EF" w:rsidRPr="00C547D3" w:rsidRDefault="009718EF" w:rsidP="00BE49FA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Profanity</w:t>
      </w:r>
    </w:p>
    <w:p w:rsidR="009718EF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Do Your Work!</w:t>
      </w:r>
      <w:r w:rsidR="00726BFB" w:rsidRPr="00C547D3">
        <w:rPr>
          <w:b/>
          <w:sz w:val="20"/>
          <w:szCs w:val="20"/>
        </w:rPr>
        <w:t xml:space="preserve">  </w:t>
      </w:r>
      <w:r w:rsidRPr="00C547D3">
        <w:rPr>
          <w:sz w:val="20"/>
          <w:szCs w:val="20"/>
        </w:rPr>
        <w:t xml:space="preserve">Every assignment is a chance for you to learn something.  </w:t>
      </w:r>
      <w:r w:rsidR="00D94EB9" w:rsidRPr="00C547D3">
        <w:rPr>
          <w:sz w:val="20"/>
          <w:szCs w:val="20"/>
        </w:rPr>
        <w:t xml:space="preserve">Expect to have </w:t>
      </w:r>
      <w:r w:rsidR="00D94EB9" w:rsidRPr="00C547D3">
        <w:rPr>
          <w:b/>
          <w:sz w:val="20"/>
          <w:szCs w:val="20"/>
        </w:rPr>
        <w:t>homework</w:t>
      </w:r>
      <w:r w:rsidR="00D94EB9" w:rsidRPr="00C547D3">
        <w:rPr>
          <w:sz w:val="20"/>
          <w:szCs w:val="20"/>
        </w:rPr>
        <w:t xml:space="preserve"> or ongoing projects each night.  </w:t>
      </w:r>
      <w:r w:rsidRPr="00C547D3">
        <w:rPr>
          <w:sz w:val="20"/>
          <w:szCs w:val="20"/>
        </w:rPr>
        <w:t>If you do your work and keep your brain turned on while you</w:t>
      </w:r>
      <w:r w:rsidR="00726BFB" w:rsidRPr="00C547D3">
        <w:rPr>
          <w:sz w:val="20"/>
          <w:szCs w:val="20"/>
        </w:rPr>
        <w:t xml:space="preserve"> are working, you will do great!</w:t>
      </w:r>
    </w:p>
    <w:p w:rsidR="009718EF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Bell to Bell:</w:t>
      </w:r>
      <w:r w:rsidR="00726BFB" w:rsidRPr="00C547D3">
        <w:rPr>
          <w:sz w:val="20"/>
          <w:szCs w:val="20"/>
        </w:rPr>
        <w:t xml:space="preserve">  </w:t>
      </w:r>
      <w:r w:rsidR="009718EF" w:rsidRPr="00C547D3">
        <w:rPr>
          <w:sz w:val="20"/>
          <w:szCs w:val="20"/>
        </w:rPr>
        <w:t xml:space="preserve">I expect you to give your </w:t>
      </w:r>
      <w:r w:rsidR="009718EF" w:rsidRPr="00C547D3">
        <w:rPr>
          <w:b/>
          <w:sz w:val="20"/>
          <w:szCs w:val="20"/>
        </w:rPr>
        <w:t>best effort</w:t>
      </w:r>
      <w:r w:rsidR="009718EF" w:rsidRPr="00C547D3">
        <w:rPr>
          <w:sz w:val="20"/>
          <w:szCs w:val="20"/>
        </w:rPr>
        <w:t xml:space="preserve"> and </w:t>
      </w:r>
      <w:r w:rsidR="009718EF" w:rsidRPr="00C547D3">
        <w:rPr>
          <w:b/>
          <w:sz w:val="20"/>
          <w:szCs w:val="20"/>
        </w:rPr>
        <w:t>stay on task</w:t>
      </w:r>
      <w:r w:rsidR="009718EF" w:rsidRPr="00C547D3">
        <w:rPr>
          <w:sz w:val="20"/>
          <w:szCs w:val="20"/>
        </w:rPr>
        <w:t xml:space="preserve"> from bell to bell every day of class.  </w:t>
      </w:r>
      <w:r w:rsidR="00726BFB" w:rsidRPr="00C547D3">
        <w:rPr>
          <w:sz w:val="20"/>
          <w:szCs w:val="20"/>
        </w:rPr>
        <w:t xml:space="preserve">Start when the tardy bell rings and </w:t>
      </w:r>
      <w:r w:rsidR="00726BFB" w:rsidRPr="00C547D3">
        <w:rPr>
          <w:b/>
          <w:sz w:val="20"/>
          <w:szCs w:val="20"/>
        </w:rPr>
        <w:t>don’t pack up early</w:t>
      </w:r>
      <w:r w:rsidR="00726BFB" w:rsidRPr="00C547D3">
        <w:rPr>
          <w:sz w:val="20"/>
          <w:szCs w:val="20"/>
        </w:rPr>
        <w:t xml:space="preserve"> or wait by the door before the bell. </w:t>
      </w:r>
      <w:r w:rsidR="00D94EB9" w:rsidRPr="00C547D3">
        <w:rPr>
          <w:sz w:val="20"/>
          <w:szCs w:val="20"/>
        </w:rPr>
        <w:t xml:space="preserve"> Work in class and you may not have homework!</w:t>
      </w:r>
    </w:p>
    <w:p w:rsidR="00D94EB9" w:rsidRPr="00C547D3" w:rsidRDefault="00D94EB9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 xml:space="preserve">Active </w:t>
      </w:r>
      <w:proofErr w:type="spellStart"/>
      <w:r w:rsidRPr="00C547D3">
        <w:rPr>
          <w:b/>
          <w:sz w:val="20"/>
          <w:szCs w:val="20"/>
          <w:u w:val="single"/>
        </w:rPr>
        <w:t>Particiption</w:t>
      </w:r>
      <w:proofErr w:type="spellEnd"/>
      <w:r w:rsidRPr="00C547D3">
        <w:rPr>
          <w:b/>
          <w:sz w:val="20"/>
          <w:szCs w:val="20"/>
          <w:u w:val="single"/>
        </w:rPr>
        <w:t>:</w:t>
      </w:r>
      <w:r w:rsidRPr="00C547D3">
        <w:rPr>
          <w:sz w:val="20"/>
          <w:szCs w:val="20"/>
        </w:rPr>
        <w:t xml:space="preserve">  Every student is responsible for being alert, engaged, and an active participant in class activities and discussions.  I keep track of participation points each day—a </w:t>
      </w:r>
      <w:r w:rsidRPr="00C547D3">
        <w:rPr>
          <w:b/>
          <w:sz w:val="20"/>
          <w:szCs w:val="20"/>
        </w:rPr>
        <w:t>participation grade</w:t>
      </w:r>
      <w:r w:rsidRPr="00C547D3">
        <w:rPr>
          <w:sz w:val="20"/>
          <w:szCs w:val="20"/>
        </w:rPr>
        <w:t xml:space="preserve"> is assigned every 3 weeks.</w:t>
      </w:r>
    </w:p>
    <w:p w:rsidR="00726BFB" w:rsidRPr="00C547D3" w:rsidRDefault="009718EF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 Prepared!</w:t>
      </w:r>
      <w:r w:rsidRPr="00C547D3">
        <w:rPr>
          <w:sz w:val="20"/>
          <w:szCs w:val="20"/>
        </w:rPr>
        <w:t xml:space="preserve">  </w:t>
      </w:r>
      <w:r w:rsidR="00726BFB" w:rsidRPr="00C547D3">
        <w:rPr>
          <w:sz w:val="20"/>
          <w:szCs w:val="20"/>
        </w:rPr>
        <w:t xml:space="preserve">Have everything you need when class starts—homework completed, </w:t>
      </w:r>
      <w:proofErr w:type="spellStart"/>
      <w:r w:rsidR="00726BFB" w:rsidRPr="00C547D3">
        <w:rPr>
          <w:sz w:val="20"/>
          <w:szCs w:val="20"/>
        </w:rPr>
        <w:t>ChromeBook</w:t>
      </w:r>
      <w:proofErr w:type="spellEnd"/>
      <w:r w:rsidR="00726BFB" w:rsidRPr="00C547D3">
        <w:rPr>
          <w:sz w:val="20"/>
          <w:szCs w:val="20"/>
        </w:rPr>
        <w:t xml:space="preserve"> charged and ready, pencils sharpened. </w:t>
      </w:r>
      <w:r w:rsidR="00D94EB9" w:rsidRPr="00C547D3">
        <w:rPr>
          <w:sz w:val="20"/>
          <w:szCs w:val="20"/>
        </w:rPr>
        <w:t xml:space="preserve"> This also factors into your </w:t>
      </w:r>
      <w:r w:rsidR="00D94EB9" w:rsidRPr="00C547D3">
        <w:rPr>
          <w:b/>
          <w:sz w:val="20"/>
          <w:szCs w:val="20"/>
        </w:rPr>
        <w:t>participation grade</w:t>
      </w:r>
      <w:r w:rsidR="00D94EB9" w:rsidRPr="00C547D3">
        <w:rPr>
          <w:sz w:val="20"/>
          <w:szCs w:val="20"/>
        </w:rPr>
        <w:t>.</w:t>
      </w:r>
    </w:p>
    <w:p w:rsidR="009718EF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47D3">
        <w:rPr>
          <w:b/>
          <w:sz w:val="20"/>
          <w:szCs w:val="20"/>
          <w:u w:val="single"/>
        </w:rPr>
        <w:t>Be In Your Seat.</w:t>
      </w:r>
      <w:r w:rsidRPr="00C547D3">
        <w:rPr>
          <w:sz w:val="20"/>
          <w:szCs w:val="20"/>
        </w:rPr>
        <w:t xml:space="preserve">  Don’t wander.  Don’t sit</w:t>
      </w:r>
      <w:r w:rsidR="00D94EB9" w:rsidRPr="00C547D3">
        <w:rPr>
          <w:sz w:val="20"/>
          <w:szCs w:val="20"/>
        </w:rPr>
        <w:t xml:space="preserve"> on anything that isn’t a chair (including countertops, tables, and people.)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Turn it In (On Time!)</w:t>
      </w:r>
      <w:r w:rsidRPr="00C547D3">
        <w:rPr>
          <w:sz w:val="20"/>
          <w:szCs w:val="20"/>
        </w:rPr>
        <w:t xml:space="preserve">  When you complete an assignment, turn it in to the tray!  This is </w:t>
      </w:r>
      <w:r w:rsidRPr="00C547D3">
        <w:rPr>
          <w:b/>
          <w:sz w:val="20"/>
          <w:szCs w:val="20"/>
        </w:rPr>
        <w:t>your responsibility</w:t>
      </w:r>
      <w:r w:rsidRPr="00C547D3">
        <w:rPr>
          <w:sz w:val="20"/>
          <w:szCs w:val="20"/>
        </w:rPr>
        <w:t>!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Late Work:</w:t>
      </w:r>
      <w:r w:rsidRPr="00C547D3">
        <w:rPr>
          <w:b/>
          <w:sz w:val="20"/>
          <w:szCs w:val="20"/>
        </w:rPr>
        <w:t xml:space="preserve"> </w:t>
      </w:r>
      <w:r w:rsidR="00662DC0" w:rsidRPr="00C547D3">
        <w:rPr>
          <w:b/>
          <w:sz w:val="20"/>
          <w:szCs w:val="20"/>
        </w:rPr>
        <w:t xml:space="preserve"> </w:t>
      </w:r>
      <w:r w:rsidR="00662DC0" w:rsidRPr="00C547D3">
        <w:rPr>
          <w:sz w:val="20"/>
          <w:szCs w:val="20"/>
        </w:rPr>
        <w:t>Talk</w:t>
      </w:r>
      <w:r w:rsidR="00662DC0" w:rsidRPr="00C547D3">
        <w:rPr>
          <w:b/>
          <w:sz w:val="20"/>
          <w:szCs w:val="20"/>
        </w:rPr>
        <w:t xml:space="preserve"> </w:t>
      </w:r>
      <w:r w:rsidR="00662DC0" w:rsidRPr="00C547D3">
        <w:rPr>
          <w:sz w:val="20"/>
          <w:szCs w:val="20"/>
        </w:rPr>
        <w:t xml:space="preserve">to Mr. Setzer ahead of time if you will need an extension.  </w:t>
      </w:r>
      <w:r w:rsidRPr="00C547D3">
        <w:rPr>
          <w:sz w:val="20"/>
          <w:szCs w:val="20"/>
        </w:rPr>
        <w:t xml:space="preserve">Work turned in late will receive a </w:t>
      </w:r>
      <w:r w:rsidRPr="00C547D3">
        <w:rPr>
          <w:b/>
          <w:sz w:val="20"/>
          <w:szCs w:val="20"/>
        </w:rPr>
        <w:t>30% deduction</w:t>
      </w:r>
      <w:r w:rsidRPr="00C547D3">
        <w:rPr>
          <w:sz w:val="20"/>
          <w:szCs w:val="20"/>
        </w:rPr>
        <w:t>, making your maximum late work grade a 70% (C-).  Late work can be submitted until the day of the unit test, after which it will be a zero.</w:t>
      </w:r>
    </w:p>
    <w:p w:rsidR="00726BFB" w:rsidRPr="00C547D3" w:rsidRDefault="00726BF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Electronic Devices:</w:t>
      </w:r>
      <w:r w:rsidR="009D462B" w:rsidRPr="00C547D3">
        <w:rPr>
          <w:sz w:val="20"/>
          <w:szCs w:val="20"/>
        </w:rPr>
        <w:t xml:space="preserve">  Cell phones and h</w:t>
      </w:r>
      <w:r w:rsidRPr="00C547D3">
        <w:rPr>
          <w:sz w:val="20"/>
          <w:szCs w:val="20"/>
        </w:rPr>
        <w:t>eadphones cannot be used during class</w:t>
      </w:r>
      <w:r w:rsidR="009D462B" w:rsidRPr="00C547D3">
        <w:rPr>
          <w:sz w:val="20"/>
          <w:szCs w:val="20"/>
        </w:rPr>
        <w:t xml:space="preserve"> unless specified for an activity</w:t>
      </w:r>
      <w:r w:rsidRPr="00C547D3">
        <w:rPr>
          <w:sz w:val="20"/>
          <w:szCs w:val="20"/>
        </w:rPr>
        <w:t xml:space="preserve">.  Chromebooks can only be used </w:t>
      </w:r>
      <w:r w:rsidR="009D462B" w:rsidRPr="00C547D3">
        <w:rPr>
          <w:sz w:val="20"/>
          <w:szCs w:val="20"/>
        </w:rPr>
        <w:t>for specified class assignments at appropriate times</w:t>
      </w:r>
      <w:r w:rsidRPr="00C547D3">
        <w:rPr>
          <w:sz w:val="20"/>
          <w:szCs w:val="20"/>
        </w:rPr>
        <w:t xml:space="preserve">.  </w:t>
      </w:r>
      <w:r w:rsidR="005B777B" w:rsidRPr="00C547D3">
        <w:rPr>
          <w:sz w:val="20"/>
          <w:szCs w:val="20"/>
        </w:rPr>
        <w:t xml:space="preserve">Do not stream videos or use social apps unless you are directed to do so.  An infraction of this policy will result in your device being </w:t>
      </w:r>
      <w:r w:rsidR="005B777B" w:rsidRPr="00C547D3">
        <w:rPr>
          <w:b/>
          <w:sz w:val="20"/>
          <w:szCs w:val="20"/>
        </w:rPr>
        <w:t>confiscated</w:t>
      </w:r>
      <w:r w:rsidR="005B777B" w:rsidRPr="00C547D3">
        <w:rPr>
          <w:sz w:val="20"/>
          <w:szCs w:val="20"/>
        </w:rPr>
        <w:t xml:space="preserve">. 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Keep it Clean:</w:t>
      </w:r>
      <w:r w:rsidRPr="00C547D3">
        <w:rPr>
          <w:sz w:val="20"/>
          <w:szCs w:val="20"/>
        </w:rPr>
        <w:t xml:space="preserve">  Try not to make messes, but it’s Science and no one is perfect.  So when you do make a mess, always </w:t>
      </w:r>
      <w:r w:rsidR="00CE6DFE" w:rsidRPr="00C547D3">
        <w:rPr>
          <w:sz w:val="20"/>
          <w:szCs w:val="20"/>
        </w:rPr>
        <w:t>clean up!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Sharpening Pencils:</w:t>
      </w:r>
      <w:r w:rsidRPr="00C547D3">
        <w:rPr>
          <w:sz w:val="20"/>
          <w:szCs w:val="20"/>
        </w:rPr>
        <w:t xml:space="preserve">  Do not sharpen pencils while I am teaching.  </w:t>
      </w:r>
      <w:r w:rsidR="00F162C1" w:rsidRPr="00C547D3">
        <w:rPr>
          <w:sz w:val="20"/>
          <w:szCs w:val="20"/>
        </w:rPr>
        <w:t>Do not use the electric sharpener for colored pencils.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Labs/Group Work:</w:t>
      </w:r>
      <w:r w:rsidRPr="00C547D3">
        <w:rPr>
          <w:sz w:val="20"/>
          <w:szCs w:val="20"/>
        </w:rPr>
        <w:t xml:space="preserve">  Labs and other group work are </w:t>
      </w:r>
      <w:r w:rsidRPr="00C547D3">
        <w:rPr>
          <w:b/>
          <w:sz w:val="20"/>
          <w:szCs w:val="20"/>
        </w:rPr>
        <w:t>privileges that may be lost</w:t>
      </w:r>
      <w:r w:rsidRPr="00C547D3">
        <w:rPr>
          <w:sz w:val="20"/>
          <w:szCs w:val="20"/>
        </w:rPr>
        <w:t xml:space="preserve"> for individuals or for the whole class.  Two heads are better than one for learning, but only when you </w:t>
      </w:r>
      <w:r w:rsidRPr="00C547D3">
        <w:rPr>
          <w:b/>
          <w:sz w:val="20"/>
          <w:szCs w:val="20"/>
        </w:rPr>
        <w:t>stay focused</w:t>
      </w:r>
      <w:r w:rsidRPr="00C547D3">
        <w:rPr>
          <w:sz w:val="20"/>
          <w:szCs w:val="20"/>
        </w:rPr>
        <w:t xml:space="preserve">! 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Make-Up Work:</w:t>
      </w:r>
      <w:r w:rsidRPr="00C547D3">
        <w:rPr>
          <w:sz w:val="20"/>
          <w:szCs w:val="20"/>
        </w:rPr>
        <w:t xml:space="preserve">  If you miss a class, it is </w:t>
      </w:r>
      <w:r w:rsidRPr="00C547D3">
        <w:rPr>
          <w:b/>
          <w:sz w:val="20"/>
          <w:szCs w:val="20"/>
        </w:rPr>
        <w:t>your responsibility</w:t>
      </w:r>
      <w:r w:rsidRPr="00C547D3">
        <w:rPr>
          <w:sz w:val="20"/>
          <w:szCs w:val="20"/>
        </w:rPr>
        <w:t xml:space="preserve"> to get any learning materials and assignments that you missed.  Completed make-up assignments must be turned in within </w:t>
      </w:r>
      <w:r w:rsidRPr="00C547D3">
        <w:rPr>
          <w:b/>
          <w:sz w:val="20"/>
          <w:szCs w:val="20"/>
        </w:rPr>
        <w:t>three days</w:t>
      </w:r>
      <w:r w:rsidRPr="00C547D3">
        <w:rPr>
          <w:sz w:val="20"/>
          <w:szCs w:val="20"/>
        </w:rPr>
        <w:t xml:space="preserve"> of the absence.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Missed Tests and Quizzes:</w:t>
      </w:r>
      <w:r w:rsidRPr="00C547D3">
        <w:rPr>
          <w:sz w:val="20"/>
          <w:szCs w:val="20"/>
        </w:rPr>
        <w:t xml:space="preserve">  Try very hard not to miss tests and quizzes.  We will not be able to allot class time for assessments, so these must be </w:t>
      </w:r>
      <w:r w:rsidRPr="00C547D3">
        <w:rPr>
          <w:b/>
          <w:sz w:val="20"/>
          <w:szCs w:val="20"/>
        </w:rPr>
        <w:t>made up before or after school</w:t>
      </w:r>
      <w:r w:rsidRPr="00C547D3">
        <w:rPr>
          <w:sz w:val="20"/>
          <w:szCs w:val="20"/>
        </w:rPr>
        <w:t>.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Leaving Class:</w:t>
      </w:r>
      <w:r w:rsidRPr="00C547D3">
        <w:rPr>
          <w:sz w:val="20"/>
          <w:szCs w:val="20"/>
        </w:rPr>
        <w:t xml:space="preserve"> You may not leave class during the </w:t>
      </w:r>
      <w:r w:rsidRPr="00C547D3">
        <w:rPr>
          <w:b/>
          <w:i/>
          <w:sz w:val="20"/>
          <w:szCs w:val="20"/>
        </w:rPr>
        <w:t>first or last 15 minutes</w:t>
      </w:r>
      <w:r w:rsidRPr="00C547D3">
        <w:rPr>
          <w:sz w:val="20"/>
          <w:szCs w:val="20"/>
        </w:rPr>
        <w:t xml:space="preserve"> of class.  Use the restroom between classes.  If you have an emergency during class, you must si</w:t>
      </w:r>
      <w:r w:rsidR="00BE49FA" w:rsidRPr="00C547D3">
        <w:rPr>
          <w:sz w:val="20"/>
          <w:szCs w:val="20"/>
        </w:rPr>
        <w:t>gn out and take a pass with you (yes, even to the water fountain.)</w:t>
      </w:r>
    </w:p>
    <w:p w:rsidR="005B777B" w:rsidRPr="00C547D3" w:rsidRDefault="005B777B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Cheating &amp; Plagiarism:</w:t>
      </w:r>
      <w:r w:rsidRPr="00C547D3">
        <w:rPr>
          <w:sz w:val="20"/>
          <w:szCs w:val="20"/>
        </w:rPr>
        <w:t xml:space="preserve">  Do not talk during tests a</w:t>
      </w:r>
      <w:r w:rsidR="00BE49FA" w:rsidRPr="00C547D3">
        <w:rPr>
          <w:sz w:val="20"/>
          <w:szCs w:val="20"/>
        </w:rPr>
        <w:t>nd quizzes.  Do not turn in anything that is not your own original work (</w:t>
      </w:r>
      <w:r w:rsidRPr="00C547D3">
        <w:rPr>
          <w:b/>
          <w:sz w:val="20"/>
          <w:szCs w:val="20"/>
        </w:rPr>
        <w:t>completed by you in your own words</w:t>
      </w:r>
      <w:r w:rsidR="00BE49FA" w:rsidRPr="00C547D3">
        <w:rPr>
          <w:b/>
          <w:sz w:val="20"/>
          <w:szCs w:val="20"/>
        </w:rPr>
        <w:t>)</w:t>
      </w:r>
      <w:r w:rsidRPr="00C547D3">
        <w:rPr>
          <w:sz w:val="20"/>
          <w:szCs w:val="20"/>
        </w:rPr>
        <w:t xml:space="preserve">.  </w:t>
      </w:r>
      <w:r w:rsidR="00BE49FA" w:rsidRPr="00C547D3">
        <w:rPr>
          <w:sz w:val="20"/>
          <w:szCs w:val="20"/>
        </w:rPr>
        <w:t xml:space="preserve">Copying or </w:t>
      </w:r>
      <w:r w:rsidR="00BE49FA" w:rsidRPr="00C547D3">
        <w:rPr>
          <w:b/>
          <w:sz w:val="20"/>
          <w:szCs w:val="20"/>
        </w:rPr>
        <w:t>even paraphrasing</w:t>
      </w:r>
      <w:r w:rsidR="00BE49FA" w:rsidRPr="00C547D3">
        <w:rPr>
          <w:sz w:val="20"/>
          <w:szCs w:val="20"/>
        </w:rPr>
        <w:t xml:space="preserve"> is plagiarism, whether it is from another student or an online source.  </w:t>
      </w:r>
      <w:r w:rsidRPr="00C547D3">
        <w:rPr>
          <w:sz w:val="20"/>
          <w:szCs w:val="20"/>
        </w:rPr>
        <w:t xml:space="preserve">You will receive a </w:t>
      </w:r>
      <w:r w:rsidRPr="00C547D3">
        <w:rPr>
          <w:b/>
          <w:sz w:val="20"/>
          <w:szCs w:val="20"/>
        </w:rPr>
        <w:t>zero</w:t>
      </w:r>
      <w:r w:rsidRPr="00C547D3">
        <w:rPr>
          <w:sz w:val="20"/>
          <w:szCs w:val="20"/>
        </w:rPr>
        <w:t xml:space="preserve">, a </w:t>
      </w:r>
      <w:r w:rsidRPr="00C547D3">
        <w:rPr>
          <w:b/>
          <w:sz w:val="20"/>
          <w:szCs w:val="20"/>
        </w:rPr>
        <w:t>parent phone call</w:t>
      </w:r>
      <w:r w:rsidRPr="00C547D3">
        <w:rPr>
          <w:sz w:val="20"/>
          <w:szCs w:val="20"/>
        </w:rPr>
        <w:t xml:space="preserve">, </w:t>
      </w:r>
      <w:r w:rsidR="00BE49FA" w:rsidRPr="00C547D3">
        <w:rPr>
          <w:sz w:val="20"/>
          <w:szCs w:val="20"/>
        </w:rPr>
        <w:t xml:space="preserve">and </w:t>
      </w:r>
      <w:r w:rsidR="00BE49FA" w:rsidRPr="00C547D3">
        <w:rPr>
          <w:b/>
          <w:sz w:val="20"/>
          <w:szCs w:val="20"/>
        </w:rPr>
        <w:t>other disciplinary measures</w:t>
      </w:r>
      <w:r w:rsidR="00BE49FA" w:rsidRPr="00C547D3">
        <w:rPr>
          <w:sz w:val="20"/>
          <w:szCs w:val="20"/>
        </w:rPr>
        <w:t xml:space="preserve"> may be taken in response to academic dishonesty.</w:t>
      </w:r>
    </w:p>
    <w:p w:rsidR="00BE49FA" w:rsidRPr="00C547D3" w:rsidRDefault="00BE49FA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Asking About Grades:</w:t>
      </w:r>
      <w:r w:rsidRPr="00C547D3">
        <w:rPr>
          <w:sz w:val="20"/>
          <w:szCs w:val="20"/>
        </w:rPr>
        <w:t xml:space="preserve">  Check PowerSchool</w:t>
      </w:r>
      <w:r w:rsidR="00B071CF" w:rsidRPr="00C547D3">
        <w:rPr>
          <w:sz w:val="20"/>
          <w:szCs w:val="20"/>
        </w:rPr>
        <w:t xml:space="preserve"> before asking about grades</w:t>
      </w:r>
      <w:r w:rsidRPr="00C547D3">
        <w:rPr>
          <w:sz w:val="20"/>
          <w:szCs w:val="20"/>
        </w:rPr>
        <w:t xml:space="preserve">.  I will try to update grades no later than a week after assignments are turned in (late assignments </w:t>
      </w:r>
      <w:r w:rsidR="00B071CF" w:rsidRPr="00C547D3">
        <w:rPr>
          <w:sz w:val="20"/>
          <w:szCs w:val="20"/>
        </w:rPr>
        <w:t>will likely</w:t>
      </w:r>
      <w:r w:rsidRPr="00C547D3">
        <w:rPr>
          <w:sz w:val="20"/>
          <w:szCs w:val="20"/>
        </w:rPr>
        <w:t xml:space="preserve"> take longer</w:t>
      </w:r>
      <w:r w:rsidR="00B071CF" w:rsidRPr="00C547D3">
        <w:rPr>
          <w:sz w:val="20"/>
          <w:szCs w:val="20"/>
        </w:rPr>
        <w:t xml:space="preserve"> to update</w:t>
      </w:r>
      <w:r w:rsidRPr="00C547D3">
        <w:rPr>
          <w:sz w:val="20"/>
          <w:szCs w:val="20"/>
        </w:rPr>
        <w:t>.)</w:t>
      </w:r>
    </w:p>
    <w:p w:rsidR="00BE49FA" w:rsidRPr="00C547D3" w:rsidRDefault="00BE49FA" w:rsidP="00BE49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547D3">
        <w:rPr>
          <w:b/>
          <w:sz w:val="20"/>
          <w:szCs w:val="20"/>
          <w:u w:val="single"/>
        </w:rPr>
        <w:t>Food Drinks:</w:t>
      </w:r>
      <w:r w:rsidRPr="00C547D3">
        <w:rPr>
          <w:sz w:val="20"/>
          <w:szCs w:val="20"/>
        </w:rPr>
        <w:t xml:space="preserve">  No eating or drinking in the classroom.  This is a lab!  The only drink permitted in the classroom is water in a clear container with a water-tight lid.</w:t>
      </w:r>
    </w:p>
    <w:p w:rsidR="00BE49FA" w:rsidRDefault="00BE49FA" w:rsidP="00BE49FA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p w:rsidR="00C547D3" w:rsidRDefault="00C547D3" w:rsidP="00C547D3">
      <w:pPr>
        <w:spacing w:after="0" w:line="240" w:lineRule="auto"/>
        <w:rPr>
          <w:b/>
          <w:sz w:val="24"/>
          <w:szCs w:val="20"/>
        </w:rPr>
      </w:pPr>
    </w:p>
    <w:p w:rsidR="00C547D3" w:rsidRDefault="00C547D3" w:rsidP="00C547D3">
      <w:pPr>
        <w:spacing w:after="0" w:line="240" w:lineRule="auto"/>
        <w:jc w:val="right"/>
        <w:rPr>
          <w:b/>
          <w:sz w:val="24"/>
          <w:szCs w:val="20"/>
        </w:rPr>
      </w:pPr>
    </w:p>
    <w:p w:rsidR="00C547D3" w:rsidRDefault="00C547D3" w:rsidP="00C547D3">
      <w:pPr>
        <w:spacing w:after="0" w:line="240" w:lineRule="auto"/>
        <w:jc w:val="right"/>
        <w:rPr>
          <w:b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5192" wp14:editId="362C33DE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315200" cy="9525"/>
                <wp:effectExtent l="19050" t="19050" r="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9525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A7AB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pt" to="8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" strokecolor="black [3200]" strokeweight="3pt">
                <v:stroke dashstyle="3 1" joinstyle="miter"/>
                <w10:wrap anchorx="margin"/>
              </v:line>
            </w:pict>
          </mc:Fallback>
        </mc:AlternateContent>
      </w:r>
    </w:p>
    <w:p w:rsidR="00C547D3" w:rsidRDefault="00C547D3" w:rsidP="00C547D3">
      <w:pPr>
        <w:spacing w:after="0" w:line="240" w:lineRule="auto"/>
        <w:jc w:val="right"/>
        <w:rPr>
          <w:b/>
          <w:sz w:val="20"/>
          <w:szCs w:val="20"/>
        </w:rPr>
      </w:pPr>
    </w:p>
    <w:p w:rsidR="00CE6DFE" w:rsidRPr="00C547D3" w:rsidRDefault="00CE6DFE" w:rsidP="00C547D3">
      <w:pPr>
        <w:spacing w:after="0" w:line="240" w:lineRule="auto"/>
        <w:jc w:val="right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>Student Name (print clearly) ____________________________________</w:t>
      </w:r>
    </w:p>
    <w:p w:rsidR="00CE6DFE" w:rsidRPr="00C547D3" w:rsidRDefault="00CE6DFE" w:rsidP="00BE49FA">
      <w:pPr>
        <w:spacing w:after="0" w:line="240" w:lineRule="auto"/>
        <w:rPr>
          <w:b/>
          <w:sz w:val="16"/>
          <w:szCs w:val="20"/>
          <w:u w:val="single"/>
        </w:rPr>
      </w:pPr>
    </w:p>
    <w:p w:rsidR="00C547D3" w:rsidRDefault="00BE49FA" w:rsidP="00C547D3">
      <w:p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 xml:space="preserve">I have read Mr. </w:t>
      </w:r>
      <w:proofErr w:type="spellStart"/>
      <w:r w:rsidRPr="00C547D3">
        <w:rPr>
          <w:b/>
          <w:sz w:val="20"/>
          <w:szCs w:val="20"/>
        </w:rPr>
        <w:t>Setzer’s</w:t>
      </w:r>
      <w:proofErr w:type="spellEnd"/>
      <w:r w:rsidRPr="00C547D3">
        <w:rPr>
          <w:b/>
          <w:sz w:val="20"/>
          <w:szCs w:val="20"/>
        </w:rPr>
        <w:t xml:space="preserve"> </w:t>
      </w:r>
      <w:r w:rsidRPr="00C547D3">
        <w:rPr>
          <w:b/>
          <w:sz w:val="20"/>
          <w:szCs w:val="20"/>
          <w:u w:val="single"/>
        </w:rPr>
        <w:t>Expectations</w:t>
      </w:r>
      <w:r w:rsidR="00770DAA" w:rsidRPr="00C547D3">
        <w:rPr>
          <w:b/>
          <w:sz w:val="20"/>
          <w:szCs w:val="20"/>
        </w:rPr>
        <w:t>,</w:t>
      </w:r>
      <w:r w:rsidRPr="00C547D3">
        <w:rPr>
          <w:b/>
          <w:sz w:val="20"/>
          <w:szCs w:val="20"/>
        </w:rPr>
        <w:t xml:space="preserve"> and </w:t>
      </w:r>
      <w:r w:rsidR="00770DAA" w:rsidRPr="00C547D3">
        <w:rPr>
          <w:b/>
          <w:sz w:val="20"/>
          <w:szCs w:val="20"/>
        </w:rPr>
        <w:t xml:space="preserve">I </w:t>
      </w:r>
      <w:r w:rsidRPr="00C547D3">
        <w:rPr>
          <w:b/>
          <w:sz w:val="20"/>
          <w:szCs w:val="20"/>
        </w:rPr>
        <w:t>will do my best</w:t>
      </w:r>
    </w:p>
    <w:p w:rsidR="00BE49FA" w:rsidRPr="00C547D3" w:rsidRDefault="00BE49FA" w:rsidP="00C547D3">
      <w:pPr>
        <w:spacing w:after="0" w:line="240" w:lineRule="auto"/>
        <w:ind w:firstLine="720"/>
        <w:rPr>
          <w:b/>
          <w:sz w:val="20"/>
          <w:szCs w:val="20"/>
        </w:rPr>
      </w:pPr>
      <w:proofErr w:type="gramStart"/>
      <w:r w:rsidRPr="00C547D3">
        <w:rPr>
          <w:b/>
          <w:sz w:val="20"/>
          <w:szCs w:val="20"/>
        </w:rPr>
        <w:t>to</w:t>
      </w:r>
      <w:proofErr w:type="gramEnd"/>
      <w:r w:rsidRPr="00C547D3">
        <w:rPr>
          <w:b/>
          <w:sz w:val="20"/>
          <w:szCs w:val="20"/>
        </w:rPr>
        <w:t xml:space="preserve"> meet them.  </w:t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  <w:t xml:space="preserve">     </w:t>
      </w:r>
      <w:r w:rsidRPr="00C547D3">
        <w:rPr>
          <w:b/>
          <w:sz w:val="20"/>
          <w:szCs w:val="20"/>
        </w:rPr>
        <w:t>Signed _______________________________</w:t>
      </w:r>
    </w:p>
    <w:p w:rsidR="00770DAA" w:rsidRPr="00C547D3" w:rsidRDefault="00770DAA" w:rsidP="00BE49FA">
      <w:pPr>
        <w:spacing w:after="0" w:line="240" w:lineRule="auto"/>
        <w:rPr>
          <w:b/>
          <w:sz w:val="20"/>
          <w:szCs w:val="20"/>
        </w:rPr>
      </w:pPr>
    </w:p>
    <w:p w:rsidR="00C547D3" w:rsidRDefault="00BE49FA" w:rsidP="00C547D3">
      <w:pPr>
        <w:spacing w:after="0" w:line="240" w:lineRule="auto"/>
        <w:rPr>
          <w:b/>
          <w:sz w:val="20"/>
          <w:szCs w:val="20"/>
        </w:rPr>
      </w:pPr>
      <w:r w:rsidRPr="00C547D3">
        <w:rPr>
          <w:b/>
          <w:sz w:val="20"/>
          <w:szCs w:val="20"/>
        </w:rPr>
        <w:t xml:space="preserve">I agree to abide by the </w:t>
      </w:r>
      <w:r w:rsidRPr="00C547D3">
        <w:rPr>
          <w:b/>
          <w:sz w:val="20"/>
          <w:szCs w:val="20"/>
          <w:u w:val="single"/>
        </w:rPr>
        <w:t>lab safety rules</w:t>
      </w:r>
      <w:r w:rsidRPr="00C547D3">
        <w:rPr>
          <w:b/>
          <w:sz w:val="20"/>
          <w:szCs w:val="20"/>
        </w:rPr>
        <w:t xml:space="preserve"> and </w:t>
      </w:r>
      <w:r w:rsidR="00CE6DFE" w:rsidRPr="00C547D3">
        <w:rPr>
          <w:b/>
          <w:sz w:val="20"/>
          <w:szCs w:val="20"/>
        </w:rPr>
        <w:t>to read/listen to</w:t>
      </w:r>
    </w:p>
    <w:p w:rsidR="00BE49FA" w:rsidRPr="00C547D3" w:rsidRDefault="00CE6DFE" w:rsidP="00C547D3">
      <w:pPr>
        <w:spacing w:after="0" w:line="240" w:lineRule="auto"/>
        <w:ind w:left="720"/>
        <w:rPr>
          <w:b/>
          <w:sz w:val="20"/>
          <w:szCs w:val="20"/>
        </w:rPr>
      </w:pPr>
      <w:proofErr w:type="gramStart"/>
      <w:r w:rsidRPr="00C547D3">
        <w:rPr>
          <w:b/>
          <w:sz w:val="20"/>
          <w:szCs w:val="20"/>
        </w:rPr>
        <w:t>and</w:t>
      </w:r>
      <w:proofErr w:type="gramEnd"/>
      <w:r w:rsidRPr="00C547D3">
        <w:rPr>
          <w:b/>
          <w:sz w:val="20"/>
          <w:szCs w:val="20"/>
        </w:rPr>
        <w:t xml:space="preserve"> </w:t>
      </w:r>
      <w:r w:rsidR="00C547D3" w:rsidRPr="00C547D3">
        <w:rPr>
          <w:b/>
          <w:sz w:val="20"/>
          <w:szCs w:val="20"/>
        </w:rPr>
        <w:t xml:space="preserve">follow all lab directions. </w:t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</w:r>
      <w:r w:rsidR="00C547D3" w:rsidRPr="00C547D3">
        <w:rPr>
          <w:b/>
          <w:sz w:val="20"/>
          <w:szCs w:val="20"/>
        </w:rPr>
        <w:tab/>
        <w:t xml:space="preserve">     </w:t>
      </w:r>
      <w:r w:rsidR="00BE49FA" w:rsidRPr="00C547D3">
        <w:rPr>
          <w:b/>
          <w:sz w:val="20"/>
          <w:szCs w:val="20"/>
        </w:rPr>
        <w:t>Signed _______________________________</w:t>
      </w:r>
    </w:p>
    <w:sectPr w:rsidR="00BE49FA" w:rsidRPr="00C547D3" w:rsidSect="00726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55E"/>
    <w:multiLevelType w:val="hybridMultilevel"/>
    <w:tmpl w:val="AD866136"/>
    <w:lvl w:ilvl="0" w:tplc="EFB829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A17"/>
    <w:multiLevelType w:val="hybridMultilevel"/>
    <w:tmpl w:val="D6B6B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F"/>
    <w:rsid w:val="001609FB"/>
    <w:rsid w:val="00316AAE"/>
    <w:rsid w:val="003A7A04"/>
    <w:rsid w:val="005B777B"/>
    <w:rsid w:val="00662DC0"/>
    <w:rsid w:val="00726BFB"/>
    <w:rsid w:val="007320A3"/>
    <w:rsid w:val="00770DAA"/>
    <w:rsid w:val="009718EF"/>
    <w:rsid w:val="009D462B"/>
    <w:rsid w:val="00A34DA7"/>
    <w:rsid w:val="00B071CF"/>
    <w:rsid w:val="00BD60B6"/>
    <w:rsid w:val="00BE49FA"/>
    <w:rsid w:val="00C547D3"/>
    <w:rsid w:val="00CE6DFE"/>
    <w:rsid w:val="00D94EB9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3B82"/>
  <w15:chartTrackingRefBased/>
  <w15:docId w15:val="{6D692D16-99AF-4B62-93BB-61BCE32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Setzer</dc:creator>
  <cp:keywords/>
  <dc:description/>
  <cp:lastModifiedBy>Noah Setzer</cp:lastModifiedBy>
  <cp:revision>9</cp:revision>
  <cp:lastPrinted>2016-08-26T19:07:00Z</cp:lastPrinted>
  <dcterms:created xsi:type="dcterms:W3CDTF">2016-08-26T19:49:00Z</dcterms:created>
  <dcterms:modified xsi:type="dcterms:W3CDTF">2018-08-23T17:01:00Z</dcterms:modified>
</cp:coreProperties>
</file>