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58F" w:rsidRDefault="00B53B07">
      <w:pPr>
        <w:ind w:right="-900" w:hanging="900"/>
        <w:jc w:val="center"/>
        <w:rPr>
          <w:rFonts w:ascii="Comic Sans MS" w:eastAsia="Comic Sans MS" w:hAnsi="Comic Sans MS" w:cs="Comic Sans MS"/>
          <w:sz w:val="48"/>
          <w:szCs w:val="48"/>
        </w:rPr>
      </w:pPr>
      <w:bookmarkStart w:id="0" w:name="_GoBack"/>
      <w:bookmarkEnd w:id="0"/>
      <w:r>
        <w:rPr>
          <w:rFonts w:ascii="Comic Sans MS" w:eastAsia="Comic Sans MS" w:hAnsi="Comic Sans MS" w:cs="Comic Sans MS"/>
          <w:sz w:val="48"/>
          <w:szCs w:val="48"/>
        </w:rPr>
        <w:t>March 30-April 3</w:t>
      </w:r>
    </w:p>
    <w:p w:rsidR="005E358F" w:rsidRDefault="005E358F">
      <w:pPr>
        <w:rPr>
          <w:rFonts w:ascii="Comic Sans MS" w:eastAsia="Comic Sans MS" w:hAnsi="Comic Sans MS" w:cs="Comic Sans MS"/>
          <w:sz w:val="16"/>
          <w:szCs w:val="16"/>
        </w:rPr>
      </w:pPr>
    </w:p>
    <w:tbl>
      <w:tblPr>
        <w:tblStyle w:val="a"/>
        <w:tblW w:w="10665" w:type="dxa"/>
        <w:tblInd w:w="-6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75"/>
        <w:gridCol w:w="2445"/>
        <w:gridCol w:w="2625"/>
        <w:gridCol w:w="3120"/>
      </w:tblGrid>
      <w:tr w:rsidR="005E358F">
        <w:trPr>
          <w:trHeight w:val="420"/>
        </w:trPr>
        <w:tc>
          <w:tcPr>
            <w:tcW w:w="10665" w:type="dxa"/>
            <w:gridSpan w:val="4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358F" w:rsidRDefault="00B53B07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sz w:val="48"/>
                <w:szCs w:val="48"/>
              </w:rPr>
              <w:t>Reading</w:t>
            </w:r>
          </w:p>
        </w:tc>
      </w:tr>
      <w:tr w:rsidR="005E358F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358F" w:rsidRDefault="00B53B07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Raz Kids </w:t>
            </w:r>
          </w:p>
          <w:p w:rsidR="005E358F" w:rsidRDefault="00B53B07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Or Read 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358F" w:rsidRDefault="00B53B07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Raz Kids </w:t>
            </w:r>
          </w:p>
          <w:p w:rsidR="005E358F" w:rsidRDefault="00B53B07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Or Read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358F" w:rsidRDefault="00B53B07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Raz Kids </w:t>
            </w:r>
          </w:p>
          <w:p w:rsidR="005E358F" w:rsidRDefault="00B53B07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Or Read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358F" w:rsidRDefault="00B53B07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Read a Story</w:t>
            </w:r>
          </w:p>
          <w:p w:rsidR="005E358F" w:rsidRDefault="00B53B07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Book</w:t>
            </w:r>
          </w:p>
          <w:p w:rsidR="005E358F" w:rsidRDefault="00B53B0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Discuss: Your favorite part or what part you would change.</w:t>
            </w:r>
          </w:p>
        </w:tc>
      </w:tr>
      <w:tr w:rsidR="005E358F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358F" w:rsidRDefault="00B53B07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Read a Story</w:t>
            </w:r>
          </w:p>
          <w:p w:rsidR="005E358F" w:rsidRDefault="00B53B07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Book</w:t>
            </w:r>
          </w:p>
          <w:p w:rsidR="005E358F" w:rsidRDefault="00B53B0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Discuss: The setting and characters in the book.</w:t>
            </w:r>
          </w:p>
          <w:p w:rsidR="005E358F" w:rsidRDefault="00B53B0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Act out the story.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358F" w:rsidRDefault="00B53B07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Read a Story</w:t>
            </w:r>
          </w:p>
          <w:p w:rsidR="005E358F" w:rsidRDefault="00B53B07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Book</w:t>
            </w:r>
          </w:p>
          <w:p w:rsidR="005E358F" w:rsidRDefault="00B53B0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Discuss: The problem and solution in the book.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358F" w:rsidRDefault="00B53B07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Read a Story</w:t>
            </w:r>
          </w:p>
          <w:p w:rsidR="005E358F" w:rsidRDefault="00B53B07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Book</w:t>
            </w:r>
          </w:p>
          <w:p w:rsidR="005E358F" w:rsidRDefault="00B53B0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Discuss: Any unfamiliar words and find sight words through it.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358F" w:rsidRDefault="00B53B07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Read a Story</w:t>
            </w:r>
          </w:p>
          <w:p w:rsidR="005E358F" w:rsidRDefault="00B53B07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Book</w:t>
            </w:r>
          </w:p>
          <w:p w:rsidR="005E358F" w:rsidRDefault="00B53B0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Discuss: How the feelings change in the book.</w:t>
            </w:r>
          </w:p>
        </w:tc>
      </w:tr>
    </w:tbl>
    <w:p w:rsidR="005E358F" w:rsidRDefault="005E358F">
      <w:pPr>
        <w:rPr>
          <w:rFonts w:ascii="Comic Sans MS" w:eastAsia="Comic Sans MS" w:hAnsi="Comic Sans MS" w:cs="Comic Sans MS"/>
          <w:sz w:val="24"/>
          <w:szCs w:val="24"/>
        </w:rPr>
      </w:pPr>
    </w:p>
    <w:p w:rsidR="005E358F" w:rsidRDefault="005E358F">
      <w:pPr>
        <w:jc w:val="center"/>
        <w:rPr>
          <w:rFonts w:ascii="Comic Sans MS" w:eastAsia="Comic Sans MS" w:hAnsi="Comic Sans MS" w:cs="Comic Sans MS"/>
          <w:sz w:val="24"/>
          <w:szCs w:val="24"/>
        </w:rPr>
      </w:pPr>
    </w:p>
    <w:tbl>
      <w:tblPr>
        <w:tblStyle w:val="a0"/>
        <w:tblW w:w="108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20"/>
        <w:gridCol w:w="2265"/>
        <w:gridCol w:w="1980"/>
        <w:gridCol w:w="1755"/>
        <w:gridCol w:w="2040"/>
      </w:tblGrid>
      <w:tr w:rsidR="005E358F">
        <w:trPr>
          <w:trHeight w:val="440"/>
          <w:jc w:val="center"/>
        </w:trPr>
        <w:tc>
          <w:tcPr>
            <w:tcW w:w="10860" w:type="dxa"/>
            <w:gridSpan w:val="5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358F" w:rsidRDefault="00B53B07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48"/>
                <w:szCs w:val="48"/>
              </w:rPr>
              <w:t>Math</w:t>
            </w:r>
          </w:p>
        </w:tc>
      </w:tr>
      <w:tr w:rsidR="005E358F">
        <w:trPr>
          <w:trHeight w:val="540"/>
          <w:jc w:val="center"/>
        </w:trPr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358F" w:rsidRDefault="00B53B0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DreamBox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358F" w:rsidRDefault="00B53B0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DreamBox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358F" w:rsidRDefault="00B53B0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DreamBox</w:t>
            </w:r>
          </w:p>
        </w:tc>
        <w:tc>
          <w:tcPr>
            <w:tcW w:w="379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358F" w:rsidRDefault="005E358F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5E358F">
        <w:trPr>
          <w:jc w:val="center"/>
        </w:trPr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358F" w:rsidRDefault="00B53B0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Make combinations of 5, 6, 7, or 8 using cereal (or something you have in the house). Ex: </w:t>
            </w:r>
            <w:r>
              <w:rPr>
                <w:rFonts w:ascii="Comic Sans MS" w:eastAsia="Comic Sans MS" w:hAnsi="Comic Sans MS" w:cs="Comic Sans MS"/>
                <w:noProof/>
                <w:sz w:val="24"/>
                <w:szCs w:val="24"/>
                <w:lang w:val="en-US"/>
              </w:rPr>
              <w:lastRenderedPageBreak/>
              <w:drawing>
                <wp:inline distT="114300" distB="114300" distL="114300" distR="114300">
                  <wp:extent cx="1510903" cy="2014538"/>
                  <wp:effectExtent l="0" t="0" r="0" b="0"/>
                  <wp:docPr id="2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903" cy="2014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E358F" w:rsidRDefault="005E358F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358F" w:rsidRDefault="00B53B0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>Review 2-D shapes with things around the house. Draw (or print off pictures) of 2-D shapes and use your imagination to find things that match the 2-D shape. Be sur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e to tell the attributes of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>each shape. Ex: It has four points and corners, it has no sides.</w:t>
            </w:r>
          </w:p>
          <w:p w:rsidR="005E358F" w:rsidRDefault="005E358F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358F" w:rsidRDefault="00B53B0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 xml:space="preserve">With a deck of cards, play </w:t>
            </w: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more or less.</w:t>
            </w:r>
          </w:p>
          <w:p w:rsidR="005E358F" w:rsidRDefault="00B53B0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Pick what the goal is</w:t>
            </w:r>
            <w:proofErr w:type="gram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..</w:t>
            </w:r>
            <w:proofErr w:type="gram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More </w:t>
            </w:r>
          </w:p>
          <w:p w:rsidR="005E358F" w:rsidRDefault="00B53B0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Each player puts one card down and whoever gets the bigger number takes the cards, Then swit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ch the goal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 xml:space="preserve">to less. 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358F" w:rsidRDefault="00B53B0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>Write your numbers as high as you can go...make sure the numbers are not backwards.</w:t>
            </w:r>
          </w:p>
          <w:p w:rsidR="005E358F" w:rsidRDefault="005E358F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5E358F" w:rsidRDefault="00B53B0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-You can use fun YouTube videos to help you count and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>move,</w:t>
            </w:r>
          </w:p>
          <w:p w:rsidR="005E358F" w:rsidRDefault="00B53B0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hyperlink r:id="rId5">
              <w:r>
                <w:rPr>
                  <w:rFonts w:ascii="Comic Sans MS" w:eastAsia="Comic Sans MS" w:hAnsi="Comic Sans MS" w:cs="Comic Sans MS"/>
                  <w:color w:val="1155CC"/>
                  <w:sz w:val="24"/>
                  <w:szCs w:val="24"/>
                  <w:u w:val="single"/>
                </w:rPr>
                <w:t>Youtube- Jack Hartman coun</w:t>
              </w:r>
              <w:r>
                <w:rPr>
                  <w:rFonts w:ascii="Comic Sans MS" w:eastAsia="Comic Sans MS" w:hAnsi="Comic Sans MS" w:cs="Comic Sans MS"/>
                  <w:color w:val="1155CC"/>
                  <w:sz w:val="24"/>
                  <w:szCs w:val="24"/>
                  <w:u w:val="single"/>
                </w:rPr>
                <w:t>t to 100</w:t>
              </w:r>
            </w:hyperlink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.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358F" w:rsidRDefault="00B53B0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>Problem solving:</w:t>
            </w:r>
          </w:p>
          <w:p w:rsidR="005E358F" w:rsidRDefault="00B53B0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You can do this during snack time! Get your child’s favorite snack (goldfish, pretzels, grapes, etc) and come up with subtraction problems. Have your child act them out with a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>snack. Ex: “If you have 8 goldfish and you eat 3, how many do you have now?”</w:t>
            </w:r>
          </w:p>
        </w:tc>
      </w:tr>
    </w:tbl>
    <w:p w:rsidR="005E358F" w:rsidRDefault="005E358F">
      <w:pPr>
        <w:rPr>
          <w:rFonts w:ascii="Comic Sans MS" w:eastAsia="Comic Sans MS" w:hAnsi="Comic Sans MS" w:cs="Comic Sans MS"/>
          <w:sz w:val="48"/>
          <w:szCs w:val="48"/>
        </w:rPr>
      </w:pPr>
    </w:p>
    <w:p w:rsidR="005E358F" w:rsidRDefault="00B53B07">
      <w:pPr>
        <w:jc w:val="center"/>
        <w:rPr>
          <w:rFonts w:ascii="Comic Sans MS" w:eastAsia="Comic Sans MS" w:hAnsi="Comic Sans MS" w:cs="Comic Sans MS"/>
          <w:sz w:val="48"/>
          <w:szCs w:val="48"/>
        </w:rPr>
      </w:pPr>
      <w:r>
        <w:rPr>
          <w:rFonts w:ascii="Comic Sans MS" w:eastAsia="Comic Sans MS" w:hAnsi="Comic Sans MS" w:cs="Comic Sans MS"/>
          <w:sz w:val="48"/>
          <w:szCs w:val="48"/>
        </w:rPr>
        <w:t>W</w:t>
      </w:r>
      <w:r>
        <w:rPr>
          <w:rFonts w:ascii="Comic Sans MS" w:eastAsia="Comic Sans MS" w:hAnsi="Comic Sans MS" w:cs="Comic Sans MS"/>
          <w:sz w:val="48"/>
          <w:szCs w:val="48"/>
        </w:rPr>
        <w:t>riting</w:t>
      </w:r>
    </w:p>
    <w:p w:rsidR="005E358F" w:rsidRDefault="00B53B07">
      <w:pPr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Pick Three writing prompts a week! Also, remember not </w:t>
      </w:r>
      <w:proofErr w:type="gramStart"/>
      <w:r>
        <w:rPr>
          <w:rFonts w:ascii="Comic Sans MS" w:eastAsia="Comic Sans MS" w:hAnsi="Comic Sans MS" w:cs="Comic Sans MS"/>
          <w:sz w:val="24"/>
          <w:szCs w:val="24"/>
        </w:rPr>
        <w:t>to  help</w:t>
      </w:r>
      <w:proofErr w:type="gramEnd"/>
      <w:r>
        <w:rPr>
          <w:rFonts w:ascii="Comic Sans MS" w:eastAsia="Comic Sans MS" w:hAnsi="Comic Sans MS" w:cs="Comic Sans MS"/>
          <w:sz w:val="24"/>
          <w:szCs w:val="24"/>
        </w:rPr>
        <w:t xml:space="preserve"> your child spell the words. They can use the Word List and sound out on their own.</w:t>
      </w:r>
    </w:p>
    <w:tbl>
      <w:tblPr>
        <w:tblStyle w:val="a1"/>
        <w:tblW w:w="107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20"/>
        <w:gridCol w:w="2340"/>
        <w:gridCol w:w="1840"/>
        <w:gridCol w:w="1860"/>
        <w:gridCol w:w="2220"/>
      </w:tblGrid>
      <w:tr w:rsidR="005E358F">
        <w:trPr>
          <w:jc w:val="center"/>
        </w:trPr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358F" w:rsidRDefault="00B53B0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If you were a superhero what would be your superpower?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358F" w:rsidRDefault="00B53B0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What is your favorite movie and why? Tell the ch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aracters and setting.</w:t>
            </w:r>
          </w:p>
        </w:tc>
        <w:tc>
          <w:tcPr>
            <w:tcW w:w="1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358F" w:rsidRDefault="00B53B0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What is your favorite dinner? Why? Use describing words. </w:t>
            </w:r>
          </w:p>
          <w:p w:rsidR="005E358F" w:rsidRDefault="005E358F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358F" w:rsidRDefault="00B53B0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What do your favorite shoes look like? Draw a picture of them and use describing words to tell about them.</w:t>
            </w: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358F" w:rsidRDefault="00B53B0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Would you like to learn at school or at home better? Why?</w:t>
            </w:r>
          </w:p>
        </w:tc>
      </w:tr>
    </w:tbl>
    <w:p w:rsidR="005E358F" w:rsidRDefault="005E358F">
      <w:pPr>
        <w:rPr>
          <w:rFonts w:ascii="Comic Sans MS" w:eastAsia="Comic Sans MS" w:hAnsi="Comic Sans MS" w:cs="Comic Sans MS"/>
          <w:sz w:val="48"/>
          <w:szCs w:val="48"/>
        </w:rPr>
      </w:pPr>
    </w:p>
    <w:p w:rsidR="005E358F" w:rsidRDefault="00B53B07">
      <w:pPr>
        <w:jc w:val="center"/>
        <w:rPr>
          <w:rFonts w:ascii="Comic Sans MS" w:eastAsia="Comic Sans MS" w:hAnsi="Comic Sans MS" w:cs="Comic Sans MS"/>
          <w:sz w:val="48"/>
          <w:szCs w:val="48"/>
        </w:rPr>
      </w:pPr>
      <w:r>
        <w:rPr>
          <w:rFonts w:ascii="Comic Sans MS" w:eastAsia="Comic Sans MS" w:hAnsi="Comic Sans MS" w:cs="Comic Sans MS"/>
          <w:sz w:val="48"/>
          <w:szCs w:val="48"/>
        </w:rPr>
        <w:t>Popcorn Words</w:t>
      </w:r>
    </w:p>
    <w:p w:rsidR="005E358F" w:rsidRDefault="00B53B07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The word of the week is: </w:t>
      </w:r>
      <w:r>
        <w:rPr>
          <w:rFonts w:ascii="Comic Sans MS" w:eastAsia="Comic Sans MS" w:hAnsi="Comic Sans MS" w:cs="Comic Sans MS"/>
          <w:i/>
          <w:sz w:val="24"/>
          <w:szCs w:val="24"/>
        </w:rPr>
        <w:t>choose one or two words from the list that you do not know</w:t>
      </w:r>
      <w:r>
        <w:rPr>
          <w:rFonts w:ascii="Comic Sans MS" w:eastAsia="Comic Sans MS" w:hAnsi="Comic Sans MS" w:cs="Comic Sans MS"/>
          <w:b/>
          <w:sz w:val="24"/>
          <w:szCs w:val="24"/>
        </w:rPr>
        <w:t>.</w:t>
      </w:r>
    </w:p>
    <w:p w:rsidR="005E358F" w:rsidRDefault="00B53B07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Review all sight words</w:t>
      </w:r>
      <w:r>
        <w:rPr>
          <w:rFonts w:ascii="Comic Sans MS" w:eastAsia="Comic Sans MS" w:hAnsi="Comic Sans MS" w:cs="Comic Sans MS"/>
          <w:b/>
          <w:sz w:val="24"/>
          <w:szCs w:val="24"/>
        </w:rPr>
        <w:t>.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p w:rsidR="005E358F" w:rsidRDefault="005E358F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:rsidR="005E358F" w:rsidRDefault="005E358F">
      <w:pPr>
        <w:rPr>
          <w:rFonts w:ascii="Comic Sans MS" w:eastAsia="Comic Sans MS" w:hAnsi="Comic Sans MS" w:cs="Comic Sans MS"/>
          <w:sz w:val="24"/>
          <w:szCs w:val="24"/>
        </w:rPr>
      </w:pPr>
    </w:p>
    <w:tbl>
      <w:tblPr>
        <w:tblStyle w:val="a2"/>
        <w:tblW w:w="10170" w:type="dxa"/>
        <w:tblInd w:w="-3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70"/>
        <w:gridCol w:w="2310"/>
        <w:gridCol w:w="2010"/>
        <w:gridCol w:w="2010"/>
        <w:gridCol w:w="1770"/>
      </w:tblGrid>
      <w:tr w:rsidR="005E358F"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358F" w:rsidRDefault="00B53B07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>Make a flashcard!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358F" w:rsidRDefault="00B53B07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Look for it in books.</w:t>
            </w:r>
          </w:p>
          <w:p w:rsidR="005E358F" w:rsidRDefault="00B53B07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(Write each letter on a piece of paper-mix them up and then build sight words.)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358F" w:rsidRDefault="00B53B07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Write it 1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0 times. (choose)</w:t>
            </w:r>
          </w:p>
          <w:p w:rsidR="005E358F" w:rsidRDefault="00B53B07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Write it fancy, write it neat, bubble write it, write your words with red vowels and blue consonants 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358F" w:rsidRDefault="00B53B07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Rainbow Write</w:t>
            </w:r>
          </w:p>
          <w:p w:rsidR="005E358F" w:rsidRDefault="00B53B07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Write the word in different colors all over the page.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358F" w:rsidRDefault="00B53B0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Be creative!</w:t>
            </w:r>
          </w:p>
          <w:p w:rsidR="005E358F" w:rsidRDefault="00B53B0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Build it with playdough. </w:t>
            </w:r>
          </w:p>
        </w:tc>
      </w:tr>
    </w:tbl>
    <w:p w:rsidR="005E358F" w:rsidRDefault="005E358F">
      <w:pPr>
        <w:rPr>
          <w:rFonts w:ascii="Comic Sans MS" w:eastAsia="Comic Sans MS" w:hAnsi="Comic Sans MS" w:cs="Comic Sans MS"/>
          <w:sz w:val="24"/>
          <w:szCs w:val="24"/>
        </w:rPr>
      </w:pPr>
    </w:p>
    <w:p w:rsidR="005E358F" w:rsidRDefault="005E358F">
      <w:pPr>
        <w:rPr>
          <w:rFonts w:ascii="Comic Sans MS" w:eastAsia="Comic Sans MS" w:hAnsi="Comic Sans MS" w:cs="Comic Sans MS"/>
          <w:sz w:val="24"/>
          <w:szCs w:val="24"/>
        </w:rPr>
      </w:pPr>
    </w:p>
    <w:p w:rsidR="005E358F" w:rsidRDefault="005E358F">
      <w:pPr>
        <w:rPr>
          <w:rFonts w:ascii="Comic Sans MS" w:eastAsia="Comic Sans MS" w:hAnsi="Comic Sans MS" w:cs="Comic Sans MS"/>
          <w:b/>
          <w:sz w:val="48"/>
          <w:szCs w:val="48"/>
        </w:rPr>
      </w:pPr>
    </w:p>
    <w:p w:rsidR="005E358F" w:rsidRDefault="005E358F">
      <w:pPr>
        <w:rPr>
          <w:rFonts w:ascii="Comic Sans MS" w:eastAsia="Comic Sans MS" w:hAnsi="Comic Sans MS" w:cs="Comic Sans MS"/>
          <w:b/>
          <w:sz w:val="48"/>
          <w:szCs w:val="48"/>
        </w:rPr>
      </w:pPr>
    </w:p>
    <w:tbl>
      <w:tblPr>
        <w:tblStyle w:val="a3"/>
        <w:tblW w:w="1012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1860"/>
        <w:gridCol w:w="1860"/>
        <w:gridCol w:w="1860"/>
        <w:gridCol w:w="2280"/>
      </w:tblGrid>
      <w:tr w:rsidR="005E358F">
        <w:trPr>
          <w:trHeight w:val="440"/>
          <w:jc w:val="center"/>
        </w:trPr>
        <w:tc>
          <w:tcPr>
            <w:tcW w:w="10125" w:type="dxa"/>
            <w:gridSpan w:val="5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358F" w:rsidRDefault="00B53B07">
            <w:pPr>
              <w:jc w:val="center"/>
              <w:rPr>
                <w:rFonts w:ascii="Comic Sans MS" w:eastAsia="Comic Sans MS" w:hAnsi="Comic Sans MS" w:cs="Comic Sans MS"/>
                <w:sz w:val="48"/>
                <w:szCs w:val="48"/>
              </w:rPr>
            </w:pPr>
            <w:r>
              <w:rPr>
                <w:rFonts w:ascii="Comic Sans MS" w:eastAsia="Comic Sans MS" w:hAnsi="Comic Sans MS" w:cs="Comic Sans MS"/>
                <w:sz w:val="48"/>
                <w:szCs w:val="48"/>
              </w:rPr>
              <w:t>Science</w:t>
            </w:r>
          </w:p>
          <w:p w:rsidR="005E358F" w:rsidRDefault="00B53B07">
            <w:pPr>
              <w:shd w:val="clear" w:color="auto" w:fill="FFFFFF"/>
              <w:spacing w:before="240" w:after="160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Oviparous animals- animals that are born from an egg!</w:t>
            </w:r>
          </w:p>
        </w:tc>
      </w:tr>
      <w:tr w:rsidR="005E358F">
        <w:trPr>
          <w:jc w:val="center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358F" w:rsidRDefault="00B53B0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hyperlink r:id="rId6">
              <w:r>
                <w:rPr>
                  <w:rFonts w:ascii="Comic Sans MS" w:eastAsia="Comic Sans MS" w:hAnsi="Comic Sans MS" w:cs="Comic Sans MS"/>
                  <w:color w:val="1155CC"/>
                  <w:sz w:val="24"/>
                  <w:szCs w:val="24"/>
                  <w:u w:val="single"/>
                </w:rPr>
                <w:t xml:space="preserve">What comes from an egg video? </w:t>
              </w:r>
            </w:hyperlink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(click on this link to watch and introduce)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358F" w:rsidRDefault="00B53B07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hyperlink r:id="rId7">
              <w:r>
                <w:rPr>
                  <w:rFonts w:ascii="Comic Sans MS" w:eastAsia="Comic Sans MS" w:hAnsi="Comic Sans MS" w:cs="Comic Sans MS"/>
                  <w:color w:val="1155CC"/>
                  <w:sz w:val="20"/>
                  <w:szCs w:val="20"/>
                  <w:u w:val="single"/>
                </w:rPr>
                <w:t>https://classroommagazines.scholastic.com/support/learnathome/grades-prek-k-week-2.html</w:t>
              </w:r>
            </w:hyperlink>
          </w:p>
          <w:p w:rsidR="005E358F" w:rsidRDefault="00B53B0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Click on the link and scroll down to day 10.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358F" w:rsidRDefault="00B53B0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Create a life cycl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 of a chicken. You can just draw these, or do some fancy work like this picture:</w:t>
            </w:r>
          </w:p>
          <w:p w:rsidR="005E358F" w:rsidRDefault="00B53B0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sz w:val="24"/>
                <w:szCs w:val="24"/>
                <w:lang w:val="en-US"/>
              </w:rPr>
              <w:lastRenderedPageBreak/>
              <w:drawing>
                <wp:inline distT="114300" distB="114300" distL="114300" distR="114300">
                  <wp:extent cx="1047750" cy="14605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46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358F" w:rsidRDefault="00B53B0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 xml:space="preserve">With your Khan Academy Kids </w:t>
            </w:r>
            <w:r>
              <w:rPr>
                <w:rFonts w:ascii="Comic Sans MS" w:eastAsia="Comic Sans MS" w:hAnsi="Comic Sans MS" w:cs="Comic Sans MS"/>
                <w:sz w:val="24"/>
                <w:szCs w:val="24"/>
                <w:highlight w:val="yellow"/>
              </w:rPr>
              <w:t>app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(free APP on iPad only; and no ads)- look to your library and scroll down to NATIONAL GEOGRAPHIC YOUNG EXPLORER - choose the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 xml:space="preserve">book </w:t>
            </w:r>
            <w:r>
              <w:rPr>
                <w:rFonts w:ascii="Comic Sans MS" w:eastAsia="Comic Sans MS" w:hAnsi="Comic Sans MS" w:cs="Comic Sans MS"/>
                <w:i/>
                <w:sz w:val="24"/>
                <w:szCs w:val="24"/>
              </w:rPr>
              <w:t>Looking At</w:t>
            </w:r>
            <w:r>
              <w:rPr>
                <w:rFonts w:ascii="Comic Sans MS" w:eastAsia="Comic Sans MS" w:hAnsi="Comic Sans MS" w:cs="Comic Sans MS"/>
                <w:i/>
                <w:sz w:val="24"/>
                <w:szCs w:val="24"/>
              </w:rPr>
              <w:t xml:space="preserve"> Eggs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358F" w:rsidRDefault="00B53B0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>Make a list of Oviparous animals (with pictures) on one peice of paper and then a list of not oviparous animals on the other side (with pictures) EX:</w:t>
            </w:r>
          </w:p>
          <w:p w:rsidR="005E358F" w:rsidRDefault="00B53B0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sz w:val="24"/>
                <w:szCs w:val="24"/>
                <w:lang w:val="en-US"/>
              </w:rPr>
              <w:lastRenderedPageBreak/>
              <w:drawing>
                <wp:inline distT="114300" distB="114300" distL="114300" distR="114300">
                  <wp:extent cx="1314450" cy="17018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70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358F" w:rsidRDefault="005E358F">
      <w:pPr>
        <w:rPr>
          <w:rFonts w:ascii="Comic Sans MS" w:eastAsia="Comic Sans MS" w:hAnsi="Comic Sans MS" w:cs="Comic Sans MS"/>
          <w:sz w:val="48"/>
          <w:szCs w:val="48"/>
        </w:rPr>
      </w:pPr>
    </w:p>
    <w:p w:rsidR="005E358F" w:rsidRDefault="005E358F">
      <w:pPr>
        <w:jc w:val="center"/>
        <w:rPr>
          <w:rFonts w:ascii="Comic Sans MS" w:eastAsia="Comic Sans MS" w:hAnsi="Comic Sans MS" w:cs="Comic Sans MS"/>
          <w:sz w:val="48"/>
          <w:szCs w:val="48"/>
        </w:rPr>
      </w:pPr>
    </w:p>
    <w:p w:rsidR="005E358F" w:rsidRDefault="00B53B07">
      <w:pPr>
        <w:jc w:val="center"/>
        <w:rPr>
          <w:rFonts w:ascii="Comic Sans MS" w:eastAsia="Comic Sans MS" w:hAnsi="Comic Sans MS" w:cs="Comic Sans MS"/>
          <w:sz w:val="48"/>
          <w:szCs w:val="48"/>
        </w:rPr>
      </w:pPr>
      <w:r>
        <w:rPr>
          <w:rFonts w:ascii="Comic Sans MS" w:eastAsia="Comic Sans MS" w:hAnsi="Comic Sans MS" w:cs="Comic Sans MS"/>
          <w:sz w:val="48"/>
          <w:szCs w:val="48"/>
        </w:rPr>
        <w:t>Weekly Challenges</w:t>
      </w:r>
    </w:p>
    <w:p w:rsidR="005E358F" w:rsidRDefault="005E358F">
      <w:pPr>
        <w:jc w:val="center"/>
        <w:rPr>
          <w:rFonts w:ascii="Comic Sans MS" w:eastAsia="Comic Sans MS" w:hAnsi="Comic Sans MS" w:cs="Comic Sans MS"/>
          <w:sz w:val="48"/>
          <w:szCs w:val="48"/>
        </w:rPr>
      </w:pPr>
    </w:p>
    <w:p w:rsidR="005E358F" w:rsidRDefault="00B53B07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1. Make breakfast, lunch, or dinner with your parents.</w:t>
      </w:r>
    </w:p>
    <w:p w:rsidR="005E358F" w:rsidRDefault="00B53B07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2. Help your parents with one chore arounds the house. </w:t>
      </w:r>
    </w:p>
    <w:p w:rsidR="005E358F" w:rsidRDefault="005E358F">
      <w:pPr>
        <w:rPr>
          <w:rFonts w:ascii="Comic Sans MS" w:eastAsia="Comic Sans MS" w:hAnsi="Comic Sans MS" w:cs="Comic Sans MS"/>
          <w:sz w:val="28"/>
          <w:szCs w:val="28"/>
        </w:rPr>
      </w:pPr>
    </w:p>
    <w:p w:rsidR="005E358F" w:rsidRDefault="00B53B07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Cultural Review</w:t>
      </w:r>
    </w:p>
    <w:p w:rsidR="005E358F" w:rsidRDefault="005E358F">
      <w:pPr>
        <w:rPr>
          <w:rFonts w:ascii="Comic Sans MS" w:eastAsia="Comic Sans MS" w:hAnsi="Comic Sans MS" w:cs="Comic Sans MS"/>
          <w:sz w:val="28"/>
          <w:szCs w:val="28"/>
        </w:rPr>
      </w:pPr>
    </w:p>
    <w:p w:rsidR="005E358F" w:rsidRDefault="00B53B07">
      <w:pPr>
        <w:jc w:val="center"/>
        <w:rPr>
          <w:rFonts w:ascii="Comic Sans MS" w:eastAsia="Comic Sans MS" w:hAnsi="Comic Sans MS" w:cs="Comic Sans MS"/>
          <w:sz w:val="28"/>
          <w:szCs w:val="28"/>
        </w:rPr>
      </w:pPr>
      <w:hyperlink r:id="rId10">
        <w:r>
          <w:rPr>
            <w:rFonts w:ascii="Comic Sans MS" w:eastAsia="Comic Sans MS" w:hAnsi="Comic Sans MS" w:cs="Comic Sans MS"/>
            <w:color w:val="1155CC"/>
            <w:sz w:val="28"/>
            <w:szCs w:val="28"/>
            <w:u w:val="single"/>
          </w:rPr>
          <w:t>https://digital.emagazines.com/TIME_for_Kids_K/20191206/i</w:t>
        </w:r>
        <w:r>
          <w:rPr>
            <w:rFonts w:ascii="Comic Sans MS" w:eastAsia="Comic Sans MS" w:hAnsi="Comic Sans MS" w:cs="Comic Sans MS"/>
            <w:color w:val="1155CC"/>
            <w:sz w:val="28"/>
            <w:szCs w:val="28"/>
            <w:u w:val="single"/>
          </w:rPr>
          <w:t>ndex.html?t=6917c5ca-a679-414e-8e76-d0d6a1bb7484</w:t>
        </w:r>
      </w:hyperlink>
    </w:p>
    <w:sectPr w:rsidR="005E358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58F"/>
    <w:rsid w:val="005E358F"/>
    <w:rsid w:val="00B53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9FE662-621A-46C5-BCA9-648EBCEAE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classroommagazines.scholastic.com/support/learnathome/grades-prek-k-week-2.html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unctv.pbslearningmedia.org/resource/ket-earlychild-sci5/what-comes-from-an-egg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1dkPouLWCyc" TargetMode="External"/><Relationship Id="rId10" Type="http://schemas.openxmlformats.org/officeDocument/2006/relationships/hyperlink" Target="https://digital.emagazines.com/TIME_for_Kids_K/20191206/index.html?t=6917c5ca-a679-414e-8e76-d0d6a1bb7484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572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Union County Public Schools</Company>
  <LinksUpToDate>false</LinksUpToDate>
  <CharactersWithSpaces>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Camp</dc:creator>
  <cp:lastModifiedBy>Mary Camp</cp:lastModifiedBy>
  <cp:revision>2</cp:revision>
  <dcterms:created xsi:type="dcterms:W3CDTF">2020-04-02T21:52:00Z</dcterms:created>
  <dcterms:modified xsi:type="dcterms:W3CDTF">2020-04-02T21:52:00Z</dcterms:modified>
</cp:coreProperties>
</file>